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A35D" w14:textId="5E802E34" w:rsidR="00003C0D" w:rsidRPr="009B69EE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B045A88" w14:textId="77C5472E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7550"/>
        <w:gridCol w:w="1042"/>
      </w:tblGrid>
      <w:tr w:rsidR="009B69EE" w:rsidRPr="009B69EE" w14:paraId="739BBC40" w14:textId="77777777" w:rsidTr="00D05ED0">
        <w:trPr>
          <w:trHeight w:val="1533"/>
          <w:jc w:val="center"/>
        </w:trPr>
        <w:tc>
          <w:tcPr>
            <w:tcW w:w="1198" w:type="dxa"/>
          </w:tcPr>
          <w:p w14:paraId="30D9E17B" w14:textId="77777777" w:rsidR="009B69EE" w:rsidRPr="009B69EE" w:rsidRDefault="009B69EE" w:rsidP="009B69EE">
            <w:pPr>
              <w:rPr>
                <w:rFonts w:hAnsi="Trebuchet MS" w:cs="Trebuchet MS"/>
                <w:sz w:val="22"/>
                <w:szCs w:val="22"/>
              </w:rPr>
            </w:pPr>
          </w:p>
          <w:p w14:paraId="31ABF8A3" w14:textId="77777777" w:rsidR="009B69EE" w:rsidRPr="009B69EE" w:rsidRDefault="009B69EE" w:rsidP="009B69EE">
            <w:pPr>
              <w:ind w:left="88" w:right="-15"/>
              <w:rPr>
                <w:rFonts w:hAnsi="Trebuchet MS" w:cs="Trebuchet MS"/>
                <w:sz w:val="22"/>
                <w:szCs w:val="22"/>
              </w:rPr>
            </w:pPr>
            <w:r w:rsidRPr="009B69EE">
              <w:rPr>
                <w:rFonts w:hAnsi="Trebuchet MS" w:cs="Trebuchet MS"/>
                <w:noProof/>
                <w:sz w:val="22"/>
                <w:szCs w:val="22"/>
              </w:rPr>
              <w:drawing>
                <wp:inline distT="0" distB="0" distL="0" distR="0" wp14:anchorId="3891D5BE" wp14:editId="4DC1A27B">
                  <wp:extent cx="673509" cy="6705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09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</w:tcPr>
          <w:p w14:paraId="2D6E4D99" w14:textId="77777777" w:rsidR="009B69EE" w:rsidRPr="009B69EE" w:rsidRDefault="009B69EE" w:rsidP="009B69EE">
            <w:pPr>
              <w:ind w:left="740" w:right="738"/>
              <w:jc w:val="center"/>
              <w:rPr>
                <w:rFonts w:ascii="Trebuchet MS" w:hAnsi="Trebuchet MS" w:cs="Trebuchet MS"/>
                <w:sz w:val="16"/>
                <w:szCs w:val="22"/>
                <w:lang w:val="it-IT"/>
              </w:rPr>
            </w:pP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MINISTERO</w:t>
            </w:r>
            <w:r w:rsidRPr="009B69EE">
              <w:rPr>
                <w:rFonts w:ascii="Trebuchet MS" w:hAnsi="Trebuchet MS" w:cs="Trebuchet MS"/>
                <w:spacing w:val="-10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DELLA</w:t>
            </w:r>
            <w:r w:rsidRPr="009B69EE">
              <w:rPr>
                <w:rFonts w:ascii="Trebuchet MS" w:hAnsi="Trebuchet MS" w:cs="Trebuchet MS"/>
                <w:spacing w:val="-10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PUBBLICA</w:t>
            </w:r>
            <w:r w:rsidRPr="009B69EE">
              <w:rPr>
                <w:rFonts w:ascii="Trebuchet MS" w:hAnsi="Trebuchet MS" w:cs="Trebuchet MS"/>
                <w:spacing w:val="-10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ISTRUZIONE</w:t>
            </w:r>
            <w:r w:rsidRPr="009B69EE">
              <w:rPr>
                <w:rFonts w:ascii="Trebuchet MS" w:hAnsi="Trebuchet MS" w:cs="Trebuchet MS"/>
                <w:spacing w:val="-8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-</w:t>
            </w:r>
            <w:r w:rsidRPr="009B69EE">
              <w:rPr>
                <w:rFonts w:ascii="Trebuchet MS" w:hAnsi="Trebuchet MS" w:cs="Trebuchet MS"/>
                <w:spacing w:val="-10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REPUBBLICA</w:t>
            </w:r>
            <w:r w:rsidRPr="009B69EE">
              <w:rPr>
                <w:rFonts w:ascii="Trebuchet MS" w:hAnsi="Trebuchet MS" w:cs="Trebuchet MS"/>
                <w:spacing w:val="-7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ITALIANA</w:t>
            </w:r>
            <w:r w:rsidRPr="009B69EE">
              <w:rPr>
                <w:rFonts w:ascii="Trebuchet MS" w:hAnsi="Trebuchet MS" w:cs="Trebuchet MS"/>
                <w:spacing w:val="-9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–</w:t>
            </w:r>
            <w:r w:rsidRPr="009B69EE">
              <w:rPr>
                <w:rFonts w:ascii="Trebuchet MS" w:hAnsi="Trebuchet MS" w:cs="Trebuchet MS"/>
                <w:spacing w:val="-10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REGIONE</w:t>
            </w:r>
            <w:r w:rsidRPr="009B69EE">
              <w:rPr>
                <w:rFonts w:ascii="Trebuchet MS" w:hAnsi="Trebuchet MS" w:cs="Trebuchet MS"/>
                <w:spacing w:val="-9"/>
                <w:sz w:val="16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16"/>
                <w:szCs w:val="22"/>
                <w:lang w:val="it-IT"/>
              </w:rPr>
              <w:t>SICILIANA</w:t>
            </w:r>
          </w:p>
          <w:p w14:paraId="7BA3ABE3" w14:textId="77777777" w:rsidR="009B69EE" w:rsidRPr="009B69EE" w:rsidRDefault="009B69EE" w:rsidP="009B69EE">
            <w:pPr>
              <w:spacing w:before="15" w:line="367" w:lineRule="exact"/>
              <w:ind w:left="740" w:right="698"/>
              <w:jc w:val="center"/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</w:pPr>
            <w:r w:rsidRPr="009B69EE">
              <w:rPr>
                <w:rFonts w:ascii="Trebuchet MS" w:hAnsi="Trebuchet MS" w:cs="Trebuchet MS"/>
                <w:b/>
                <w:sz w:val="28"/>
                <w:szCs w:val="22"/>
                <w:lang w:val="it-IT"/>
              </w:rPr>
              <w:t>Istituto</w:t>
            </w:r>
            <w:r w:rsidRPr="009B69EE">
              <w:rPr>
                <w:rFonts w:ascii="Trebuchet MS" w:hAnsi="Trebuchet MS" w:cs="Trebuchet MS"/>
                <w:b/>
                <w:spacing w:val="-16"/>
                <w:sz w:val="28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b/>
                <w:sz w:val="28"/>
                <w:szCs w:val="22"/>
                <w:lang w:val="it-IT"/>
              </w:rPr>
              <w:t>Comprensivo</w:t>
            </w:r>
            <w:r w:rsidRPr="009B69EE">
              <w:rPr>
                <w:rFonts w:ascii="Trebuchet MS" w:hAnsi="Trebuchet MS" w:cs="Trebuchet MS"/>
                <w:b/>
                <w:spacing w:val="-13"/>
                <w:sz w:val="28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  <w:t>“</w:t>
            </w:r>
            <w:proofErr w:type="spellStart"/>
            <w:r w:rsidRPr="009B69EE">
              <w:rPr>
                <w:rFonts w:ascii="Trebuchet MS" w:hAnsi="Trebuchet MS" w:cs="Trebuchet MS"/>
                <w:b/>
                <w:i/>
                <w:sz w:val="32"/>
                <w:szCs w:val="22"/>
                <w:lang w:val="it-IT"/>
              </w:rPr>
              <w:t>Colozza</w:t>
            </w:r>
            <w:proofErr w:type="spellEnd"/>
            <w:r w:rsidRPr="009B69EE">
              <w:rPr>
                <w:rFonts w:ascii="Trebuchet MS" w:hAnsi="Trebuchet MS" w:cs="Trebuchet MS"/>
                <w:b/>
                <w:i/>
                <w:sz w:val="32"/>
                <w:szCs w:val="22"/>
                <w:lang w:val="it-IT"/>
              </w:rPr>
              <w:t>/Bonfiglio</w:t>
            </w:r>
            <w:r w:rsidRPr="009B69EE">
              <w:rPr>
                <w:rFonts w:ascii="Trebuchet MS" w:hAnsi="Trebuchet MS" w:cs="Trebuchet MS"/>
                <w:b/>
                <w:sz w:val="32"/>
                <w:szCs w:val="22"/>
                <w:lang w:val="it-IT"/>
              </w:rPr>
              <w:t>”</w:t>
            </w:r>
          </w:p>
          <w:p w14:paraId="51062457" w14:textId="77777777" w:rsidR="009B69EE" w:rsidRPr="009B69EE" w:rsidRDefault="009B69EE" w:rsidP="009B69EE">
            <w:pPr>
              <w:spacing w:line="237" w:lineRule="auto"/>
              <w:ind w:left="986" w:right="941"/>
              <w:jc w:val="center"/>
              <w:rPr>
                <w:rFonts w:ascii="Trebuchet MS" w:hAnsi="Trebuchet MS" w:cs="Trebuchet MS"/>
                <w:sz w:val="22"/>
                <w:szCs w:val="22"/>
                <w:lang w:val="it-IT"/>
              </w:rPr>
            </w:pP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Via Imera,32- 90138 Palermo -Tel. 091-582068 Fax 091-334232</w:t>
            </w:r>
            <w:r w:rsidRPr="009B69EE">
              <w:rPr>
                <w:rFonts w:ascii="Trebuchet MS" w:hAnsi="Trebuchet MS" w:cs="Trebuchet MS"/>
                <w:spacing w:val="-58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C.</w:t>
            </w:r>
            <w:r w:rsidRPr="009B69EE">
              <w:rPr>
                <w:rFonts w:ascii="Trebuchet MS" w:hAnsi="Trebuchet MS" w:cs="Trebuchet MS"/>
                <w:spacing w:val="-5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M.</w:t>
            </w:r>
            <w:r w:rsidRPr="009B69EE">
              <w:rPr>
                <w:rFonts w:ascii="Trebuchet MS" w:hAnsi="Trebuchet MS" w:cs="Trebuchet MS"/>
                <w:spacing w:val="-2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PAIC85100P</w:t>
            </w:r>
            <w:r w:rsidRPr="009B69EE">
              <w:rPr>
                <w:rFonts w:ascii="Trebuchet MS" w:hAnsi="Trebuchet MS" w:cs="Trebuchet MS"/>
                <w:spacing w:val="-3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–</w:t>
            </w:r>
            <w:r w:rsidRPr="009B69EE">
              <w:rPr>
                <w:rFonts w:ascii="Trebuchet MS" w:hAnsi="Trebuchet MS" w:cs="Trebuchet MS"/>
                <w:spacing w:val="-7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C.F.</w:t>
            </w:r>
            <w:r w:rsidRPr="009B69EE">
              <w:rPr>
                <w:rFonts w:ascii="Trebuchet MS" w:hAnsi="Trebuchet MS" w:cs="Trebuchet MS"/>
                <w:spacing w:val="-4"/>
                <w:sz w:val="22"/>
                <w:szCs w:val="22"/>
                <w:lang w:val="it-IT"/>
              </w:rPr>
              <w:t xml:space="preserve"> </w:t>
            </w:r>
            <w:r w:rsidRPr="009B69EE">
              <w:rPr>
                <w:rFonts w:ascii="Trebuchet MS" w:hAnsi="Trebuchet MS" w:cs="Trebuchet MS"/>
                <w:sz w:val="22"/>
                <w:szCs w:val="22"/>
                <w:lang w:val="it-IT"/>
              </w:rPr>
              <w:t>80014460820</w:t>
            </w:r>
          </w:p>
          <w:p w14:paraId="73AD07A0" w14:textId="77777777" w:rsidR="009B69EE" w:rsidRPr="009B69EE" w:rsidRDefault="009B69EE" w:rsidP="009B69EE">
            <w:pPr>
              <w:spacing w:before="18" w:line="230" w:lineRule="exact"/>
              <w:ind w:left="740" w:right="703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 w:rsidRPr="009B69EE">
              <w:rPr>
                <w:rFonts w:ascii="Trebuchet MS" w:hAnsi="Trebuchet MS" w:cs="Trebuchet MS"/>
                <w:spacing w:val="-2"/>
                <w:sz w:val="22"/>
                <w:szCs w:val="22"/>
              </w:rPr>
              <w:t>sito</w:t>
            </w:r>
            <w:proofErr w:type="spellEnd"/>
            <w:r w:rsidRPr="009B69E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9B69EE">
              <w:rPr>
                <w:rFonts w:ascii="Trebuchet MS" w:hAnsi="Trebuchet MS" w:cs="Trebuchet MS"/>
                <w:spacing w:val="-2"/>
                <w:sz w:val="22"/>
                <w:szCs w:val="22"/>
              </w:rPr>
              <w:t>web</w:t>
            </w:r>
            <w:r w:rsidRPr="009B69EE">
              <w:rPr>
                <w:rFonts w:ascii="Trebuchet MS" w:hAnsi="Trebuchet MS" w:cs="Trebuchet MS"/>
                <w:spacing w:val="-5"/>
                <w:sz w:val="22"/>
                <w:szCs w:val="22"/>
              </w:rPr>
              <w:t xml:space="preserve"> </w:t>
            </w:r>
            <w:hyperlink r:id="rId10" w:history="1">
              <w:r w:rsidRPr="009B69EE">
                <w:rPr>
                  <w:rFonts w:ascii="Trebuchet MS" w:hAnsi="Trebuchet MS" w:cs="Trebuchet MS"/>
                  <w:color w:val="0000FF"/>
                  <w:spacing w:val="-2"/>
                  <w:sz w:val="22"/>
                  <w:szCs w:val="22"/>
                  <w:u w:val="single"/>
                </w:rPr>
                <w:t>www.iccolozzabonfiglio.it</w:t>
              </w:r>
            </w:hyperlink>
          </w:p>
          <w:p w14:paraId="500A8627" w14:textId="77777777" w:rsidR="009B69EE" w:rsidRPr="009B69EE" w:rsidRDefault="009B69EE" w:rsidP="009B69EE">
            <w:pPr>
              <w:spacing w:line="230" w:lineRule="exact"/>
              <w:ind w:left="740" w:right="702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9B69EE">
              <w:rPr>
                <w:rFonts w:ascii="Trebuchet MS" w:hAnsi="Trebuchet MS" w:cs="Trebuchet MS"/>
                <w:spacing w:val="-2"/>
                <w:sz w:val="22"/>
                <w:szCs w:val="22"/>
              </w:rPr>
              <w:t>E-Mail</w:t>
            </w:r>
            <w:r w:rsidRPr="009B69EE">
              <w:rPr>
                <w:rFonts w:ascii="Trebuchet MS" w:hAnsi="Trebuchet MS" w:cs="Trebuchet MS"/>
                <w:spacing w:val="-9"/>
                <w:sz w:val="22"/>
                <w:szCs w:val="22"/>
              </w:rPr>
              <w:t xml:space="preserve"> </w:t>
            </w:r>
            <w:hyperlink r:id="rId11">
              <w:r w:rsidRPr="009B69EE">
                <w:rPr>
                  <w:rFonts w:ascii="Trebuchet MS" w:hAnsi="Trebuchet MS" w:cs="Trebuchet MS"/>
                  <w:color w:val="0000FF"/>
                  <w:spacing w:val="-2"/>
                  <w:sz w:val="22"/>
                  <w:szCs w:val="22"/>
                  <w:u w:val="single" w:color="0000FF"/>
                </w:rPr>
                <w:t>paic85100p@istruzione.it</w:t>
              </w:r>
              <w:r w:rsidRPr="009B69EE">
                <w:rPr>
                  <w:rFonts w:ascii="Trebuchet MS" w:hAnsi="Trebuchet MS" w:cs="Trebuchet MS"/>
                  <w:color w:val="0000FF"/>
                  <w:spacing w:val="-3"/>
                  <w:sz w:val="22"/>
                  <w:szCs w:val="22"/>
                  <w:u w:val="single" w:color="0000FF"/>
                </w:rPr>
                <w:t xml:space="preserve"> </w:t>
              </w:r>
            </w:hyperlink>
            <w:hyperlink r:id="rId12">
              <w:r w:rsidRPr="009B69EE">
                <w:rPr>
                  <w:rFonts w:ascii="Trebuchet MS" w:hAnsi="Trebuchet MS" w:cs="Trebuchet MS"/>
                  <w:color w:val="0000FF"/>
                  <w:spacing w:val="-1"/>
                  <w:sz w:val="22"/>
                  <w:szCs w:val="22"/>
                  <w:u w:val="single" w:color="0000FF"/>
                </w:rPr>
                <w:t>paic85100p@pec.istruzione.it</w:t>
              </w:r>
            </w:hyperlink>
          </w:p>
        </w:tc>
        <w:tc>
          <w:tcPr>
            <w:tcW w:w="1042" w:type="dxa"/>
          </w:tcPr>
          <w:p w14:paraId="3EC957EA" w14:textId="77777777" w:rsidR="009B69EE" w:rsidRPr="009B69EE" w:rsidRDefault="009B69EE" w:rsidP="009B69EE">
            <w:pPr>
              <w:spacing w:before="10"/>
              <w:rPr>
                <w:rFonts w:hAnsi="Trebuchet MS" w:cs="Trebuchet MS"/>
                <w:sz w:val="7"/>
                <w:szCs w:val="22"/>
              </w:rPr>
            </w:pPr>
          </w:p>
          <w:p w14:paraId="4D3E8C5D" w14:textId="77777777" w:rsidR="009B69EE" w:rsidRPr="009B69EE" w:rsidRDefault="009B69EE" w:rsidP="009B69EE">
            <w:pPr>
              <w:ind w:left="127"/>
              <w:rPr>
                <w:rFonts w:hAnsi="Trebuchet MS" w:cs="Trebuchet MS"/>
                <w:sz w:val="22"/>
                <w:szCs w:val="22"/>
              </w:rPr>
            </w:pPr>
            <w:r w:rsidRPr="009B69EE">
              <w:rPr>
                <w:rFonts w:hAnsi="Trebuchet MS" w:cs="Trebuchet MS"/>
                <w:noProof/>
                <w:sz w:val="22"/>
                <w:szCs w:val="22"/>
              </w:rPr>
              <w:drawing>
                <wp:inline distT="0" distB="0" distL="0" distR="0" wp14:anchorId="188314F7" wp14:editId="77C7F7C2">
                  <wp:extent cx="504302" cy="6286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02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DF4DF" w14:textId="77777777" w:rsidR="009B69EE" w:rsidRDefault="009B69EE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3AC8F3" w14:textId="77777777" w:rsidR="009B69EE" w:rsidRPr="00C925E4" w:rsidRDefault="009B69EE" w:rsidP="009B69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29FF3949" w:rsidR="00E15035" w:rsidRP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lang w:eastAsia="en-US"/>
        </w:rPr>
      </w:pPr>
      <w:r w:rsidRPr="00D90080">
        <w:rPr>
          <w:rFonts w:ascii="Calibri" w:eastAsia="Calibri" w:hAnsi="Calibri" w:cs="Calibri"/>
          <w:b/>
          <w:i/>
          <w:iCs/>
          <w:lang w:eastAsia="en-US"/>
        </w:rPr>
        <w:t xml:space="preserve">OGGETTO: </w:t>
      </w:r>
      <w:r w:rsidR="00232F64">
        <w:rPr>
          <w:rFonts w:ascii="Calibri" w:eastAsia="Calibri" w:hAnsi="Calibri" w:cs="Calibri"/>
          <w:b/>
          <w:i/>
          <w:iCs/>
          <w:lang w:eastAsia="en-US"/>
        </w:rPr>
        <w:t>DICHIARAZIONE DI INSUSSISTENZA CAUSE OSTATIVE PER IL RUOLO DI PROGETTISTA</w:t>
      </w:r>
      <w:r w:rsidR="00DE46A9">
        <w:rPr>
          <w:rFonts w:ascii="Calibri" w:eastAsia="Calibri" w:hAnsi="Calibri" w:cs="Calibri"/>
          <w:b/>
          <w:i/>
          <w:iCs/>
          <w:lang w:eastAsia="en-US"/>
        </w:rPr>
        <w:t xml:space="preserve"> A VALERE SU:</w:t>
      </w:r>
    </w:p>
    <w:p w14:paraId="42D0932F" w14:textId="77777777" w:rsidR="00D90080" w:rsidRP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D90080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7E8C114A" w14:textId="77777777" w:rsidR="009B69EE" w:rsidRDefault="009B69EE" w:rsidP="009B69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4EA06B60" w14:textId="77777777" w:rsidR="009B69EE" w:rsidRPr="009B69EE" w:rsidRDefault="009B69EE" w:rsidP="009B69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9B69EE">
        <w:rPr>
          <w:rFonts w:ascii="Calibri" w:eastAsia="Calibri" w:hAnsi="Calibri" w:cs="Calibri"/>
          <w:bCs/>
          <w:i/>
          <w:iCs/>
          <w:lang w:eastAsia="en-US"/>
        </w:rPr>
        <w:t>CNP:</w:t>
      </w:r>
      <w:r w:rsidRPr="009B69EE">
        <w:rPr>
          <w:sz w:val="20"/>
          <w:szCs w:val="20"/>
        </w:rPr>
        <w:t xml:space="preserve"> </w:t>
      </w:r>
      <w:r w:rsidRPr="009B69EE">
        <w:rPr>
          <w:rFonts w:ascii="Calibri" w:eastAsia="Calibri" w:hAnsi="Calibri" w:cs="Calibri"/>
          <w:bCs/>
          <w:i/>
          <w:iCs/>
          <w:lang w:eastAsia="en-US"/>
        </w:rPr>
        <w:t>M4C1I1.4-2022-981-P-11546</w:t>
      </w:r>
    </w:p>
    <w:p w14:paraId="7B441950" w14:textId="77777777" w:rsidR="009B69EE" w:rsidRPr="009B69EE" w:rsidRDefault="009B69EE" w:rsidP="009B69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9B69EE">
        <w:rPr>
          <w:rFonts w:ascii="Calibri" w:eastAsia="Calibri" w:hAnsi="Calibri" w:cs="Calibri"/>
          <w:bCs/>
          <w:i/>
          <w:iCs/>
          <w:lang w:eastAsia="en-US"/>
        </w:rPr>
        <w:t>CUP: E74D22003970006</w:t>
      </w:r>
    </w:p>
    <w:p w14:paraId="2B54AFEA" w14:textId="77777777" w:rsidR="002A014D" w:rsidRPr="00232F64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77777777" w:rsid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Il sottoscritto DS/prof./</w:t>
      </w:r>
      <w:proofErr w:type="spellStart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Ing</w:t>
      </w:r>
      <w:proofErr w:type="spell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….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7EDE94A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D1BBCE9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Visto il </w:t>
      </w:r>
      <w:proofErr w:type="spellStart"/>
      <w:proofErr w:type="gramStart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gram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.</w:t>
      </w:r>
      <w:proofErr w:type="spell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n. 33/2013; </w:t>
      </w:r>
    </w:p>
    <w:p w14:paraId="1C2B08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39E804F2" w14:textId="77777777" w:rsidR="00232F64" w:rsidRDefault="00232F64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</w:rPr>
        <w:br/>
      </w:r>
      <w:r w:rsidRPr="00232F64">
        <w:rPr>
          <w:rFonts w:asciiTheme="minorHAnsi" w:hAnsiTheme="minorHAnsi" w:cstheme="minorHAnsi"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77777777" w:rsidR="00232F64" w:rsidRPr="00232F64" w:rsidRDefault="00232F64" w:rsidP="00232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034EF7B9" w14:textId="77777777" w:rsidR="00232F64" w:rsidRPr="00232F64" w:rsidRDefault="00232F6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footerReference w:type="even" r:id="rId14"/>
      <w:footerReference w:type="default" r:id="rId15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4D3B" w14:textId="77777777" w:rsidR="00BB35B8" w:rsidRDefault="00BB35B8">
      <w:r>
        <w:separator/>
      </w:r>
    </w:p>
  </w:endnote>
  <w:endnote w:type="continuationSeparator" w:id="0">
    <w:p w14:paraId="39B408A8" w14:textId="77777777" w:rsidR="00BB35B8" w:rsidRDefault="00B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9004" w14:textId="77777777" w:rsidR="00BB35B8" w:rsidRDefault="00BB35B8">
      <w:r>
        <w:separator/>
      </w:r>
    </w:p>
  </w:footnote>
  <w:footnote w:type="continuationSeparator" w:id="0">
    <w:p w14:paraId="631B5BEB" w14:textId="77777777" w:rsidR="00BB35B8" w:rsidRDefault="00BB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2702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5F89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69EE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5B8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8E26602D-FF76-490E-ADE0-DD5F6B42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B69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5100p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5100p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colozzabonfigli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0C4A1-CF04-450C-B067-3B36135B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Amato</cp:lastModifiedBy>
  <cp:revision>2</cp:revision>
  <cp:lastPrinted>2020-02-24T13:03:00Z</cp:lastPrinted>
  <dcterms:created xsi:type="dcterms:W3CDTF">2023-04-05T07:30:00Z</dcterms:created>
  <dcterms:modified xsi:type="dcterms:W3CDTF">2023-04-05T07:30:00Z</dcterms:modified>
</cp:coreProperties>
</file>