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133" w:rsidRPr="009E4133" w:rsidRDefault="009E4133" w:rsidP="009E4133">
      <w:pPr>
        <w:pStyle w:val="Titolo"/>
        <w:jc w:val="right"/>
        <w:rPr>
          <w:b/>
          <w:sz w:val="22"/>
          <w:szCs w:val="22"/>
        </w:rPr>
      </w:pPr>
      <w:bookmarkStart w:id="0" w:name="_GoBack"/>
      <w:bookmarkEnd w:id="0"/>
      <w:r w:rsidRPr="009E4133">
        <w:rPr>
          <w:b/>
          <w:sz w:val="22"/>
          <w:szCs w:val="22"/>
        </w:rPr>
        <w:t xml:space="preserve">Al Dirigente Scolastico </w:t>
      </w:r>
    </w:p>
    <w:p w:rsidR="009E4133" w:rsidRPr="009E4133" w:rsidRDefault="009E4133" w:rsidP="009E4133">
      <w:pPr>
        <w:pStyle w:val="Titolo"/>
        <w:jc w:val="right"/>
        <w:rPr>
          <w:b/>
          <w:sz w:val="22"/>
          <w:szCs w:val="22"/>
        </w:rPr>
      </w:pPr>
      <w:r w:rsidRPr="009E4133">
        <w:rPr>
          <w:b/>
          <w:sz w:val="22"/>
          <w:szCs w:val="22"/>
        </w:rPr>
        <w:t>I.C. “Colozza/Bonfiglio”</w:t>
      </w:r>
    </w:p>
    <w:p w:rsidR="009E4133" w:rsidRDefault="009E4133" w:rsidP="009E4133">
      <w:pPr>
        <w:pStyle w:val="Titolo"/>
        <w:jc w:val="right"/>
        <w:rPr>
          <w:b/>
          <w:sz w:val="22"/>
          <w:szCs w:val="22"/>
        </w:rPr>
      </w:pPr>
      <w:r w:rsidRPr="009E4133">
        <w:rPr>
          <w:b/>
          <w:sz w:val="22"/>
          <w:szCs w:val="22"/>
        </w:rPr>
        <w:t>Palermo</w:t>
      </w:r>
    </w:p>
    <w:p w:rsidR="009E4133" w:rsidRPr="009E4133" w:rsidRDefault="009E4133" w:rsidP="009E4133">
      <w:pPr>
        <w:pStyle w:val="Titolo"/>
        <w:jc w:val="right"/>
        <w:rPr>
          <w:b/>
          <w:sz w:val="22"/>
          <w:szCs w:val="22"/>
        </w:rPr>
      </w:pPr>
    </w:p>
    <w:p w:rsidR="002B56C7" w:rsidRDefault="00C27FFC">
      <w:pPr>
        <w:spacing w:before="130"/>
        <w:ind w:left="140"/>
        <w:jc w:val="both"/>
        <w:rPr>
          <w:b/>
        </w:rPr>
      </w:pPr>
      <w:r>
        <w:rPr>
          <w:b/>
          <w:w w:val="105"/>
          <w:u w:val="single"/>
        </w:rPr>
        <w:t>RICHIESTA</w:t>
      </w:r>
      <w:r>
        <w:rPr>
          <w:b/>
          <w:spacing w:val="-14"/>
          <w:w w:val="105"/>
          <w:u w:val="single"/>
        </w:rPr>
        <w:t xml:space="preserve"> </w:t>
      </w:r>
      <w:r>
        <w:rPr>
          <w:b/>
          <w:w w:val="105"/>
          <w:u w:val="single"/>
        </w:rPr>
        <w:t>CONGEDO</w:t>
      </w:r>
      <w:r>
        <w:rPr>
          <w:b/>
          <w:spacing w:val="-15"/>
          <w:w w:val="105"/>
          <w:u w:val="single"/>
        </w:rPr>
        <w:t xml:space="preserve"> </w:t>
      </w:r>
      <w:r>
        <w:rPr>
          <w:b/>
          <w:w w:val="105"/>
          <w:u w:val="single"/>
        </w:rPr>
        <w:t>STRAORDINARIO</w:t>
      </w:r>
      <w:r>
        <w:rPr>
          <w:b/>
          <w:spacing w:val="-13"/>
          <w:w w:val="105"/>
          <w:u w:val="single"/>
        </w:rPr>
        <w:t xml:space="preserve"> </w:t>
      </w:r>
      <w:r>
        <w:rPr>
          <w:b/>
          <w:w w:val="105"/>
          <w:u w:val="single"/>
        </w:rPr>
        <w:t>BIENNALE</w:t>
      </w:r>
      <w:r>
        <w:rPr>
          <w:b/>
          <w:spacing w:val="-11"/>
          <w:w w:val="105"/>
          <w:u w:val="single"/>
        </w:rPr>
        <w:t xml:space="preserve"> </w:t>
      </w:r>
      <w:r>
        <w:rPr>
          <w:b/>
          <w:w w:val="105"/>
          <w:u w:val="single"/>
        </w:rPr>
        <w:t>RETRIBUITO</w:t>
      </w:r>
      <w:r>
        <w:rPr>
          <w:b/>
          <w:spacing w:val="-14"/>
          <w:w w:val="105"/>
          <w:u w:val="single"/>
        </w:rPr>
        <w:t xml:space="preserve"> </w:t>
      </w:r>
      <w:r>
        <w:rPr>
          <w:b/>
          <w:w w:val="105"/>
          <w:u w:val="single"/>
        </w:rPr>
        <w:t>PER</w:t>
      </w:r>
      <w:r>
        <w:rPr>
          <w:b/>
          <w:spacing w:val="-14"/>
          <w:w w:val="105"/>
          <w:u w:val="single"/>
        </w:rPr>
        <w:t xml:space="preserve"> </w:t>
      </w:r>
      <w:r>
        <w:rPr>
          <w:b/>
          <w:w w:val="105"/>
          <w:u w:val="single"/>
        </w:rPr>
        <w:t>ASSISTENZA</w:t>
      </w:r>
      <w:r>
        <w:rPr>
          <w:b/>
          <w:spacing w:val="-14"/>
          <w:w w:val="105"/>
          <w:u w:val="single"/>
        </w:rPr>
        <w:t xml:space="preserve"> </w:t>
      </w:r>
      <w:r>
        <w:rPr>
          <w:b/>
          <w:w w:val="105"/>
          <w:u w:val="single"/>
        </w:rPr>
        <w:t>A</w:t>
      </w:r>
      <w:r>
        <w:rPr>
          <w:b/>
          <w:spacing w:val="-13"/>
          <w:w w:val="105"/>
          <w:u w:val="single"/>
        </w:rPr>
        <w:t xml:space="preserve"> </w:t>
      </w:r>
      <w:r>
        <w:rPr>
          <w:b/>
          <w:spacing w:val="-2"/>
          <w:w w:val="105"/>
          <w:u w:val="single"/>
        </w:rPr>
        <w:t>FAMILIARE</w:t>
      </w:r>
    </w:p>
    <w:p w:rsidR="002B56C7" w:rsidRDefault="00C27FFC">
      <w:pPr>
        <w:spacing w:before="35"/>
        <w:ind w:left="140"/>
        <w:jc w:val="both"/>
        <w:rPr>
          <w:b/>
        </w:rPr>
      </w:pPr>
      <w:r>
        <w:rPr>
          <w:b/>
          <w:u w:val="single"/>
        </w:rPr>
        <w:t>CON</w:t>
      </w:r>
      <w:r>
        <w:rPr>
          <w:b/>
          <w:spacing w:val="20"/>
          <w:u w:val="single"/>
        </w:rPr>
        <w:t xml:space="preserve"> </w:t>
      </w:r>
      <w:r>
        <w:rPr>
          <w:b/>
          <w:u w:val="single"/>
        </w:rPr>
        <w:t>HANDICAP</w:t>
      </w:r>
      <w:r>
        <w:rPr>
          <w:b/>
          <w:spacing w:val="23"/>
          <w:u w:val="single"/>
        </w:rPr>
        <w:t xml:space="preserve"> </w:t>
      </w:r>
      <w:r>
        <w:rPr>
          <w:b/>
          <w:u w:val="single"/>
        </w:rPr>
        <w:t>GRAVE</w:t>
      </w:r>
      <w:r>
        <w:rPr>
          <w:b/>
          <w:spacing w:val="24"/>
          <w:u w:val="single"/>
        </w:rPr>
        <w:t xml:space="preserve"> </w:t>
      </w:r>
      <w:r>
        <w:rPr>
          <w:b/>
        </w:rPr>
        <w:t>ai</w:t>
      </w:r>
      <w:r>
        <w:rPr>
          <w:b/>
          <w:spacing w:val="23"/>
        </w:rPr>
        <w:t xml:space="preserve"> </w:t>
      </w:r>
      <w:r>
        <w:rPr>
          <w:b/>
        </w:rPr>
        <w:t>sensi</w:t>
      </w:r>
      <w:r>
        <w:rPr>
          <w:b/>
          <w:spacing w:val="22"/>
        </w:rPr>
        <w:t xml:space="preserve"> </w:t>
      </w:r>
      <w:r>
        <w:rPr>
          <w:b/>
        </w:rPr>
        <w:t>dell’art.</w:t>
      </w:r>
      <w:r>
        <w:rPr>
          <w:b/>
          <w:spacing w:val="23"/>
        </w:rPr>
        <w:t xml:space="preserve"> </w:t>
      </w:r>
      <w:r>
        <w:rPr>
          <w:b/>
        </w:rPr>
        <w:t>42,</w:t>
      </w:r>
      <w:r>
        <w:rPr>
          <w:b/>
          <w:spacing w:val="20"/>
        </w:rPr>
        <w:t xml:space="preserve"> </w:t>
      </w:r>
      <w:r>
        <w:rPr>
          <w:b/>
        </w:rPr>
        <w:t>comma</w:t>
      </w:r>
      <w:r>
        <w:rPr>
          <w:b/>
          <w:spacing w:val="23"/>
        </w:rPr>
        <w:t xml:space="preserve"> </w:t>
      </w:r>
      <w:r>
        <w:rPr>
          <w:b/>
        </w:rPr>
        <w:t>5,</w:t>
      </w:r>
      <w:r>
        <w:rPr>
          <w:b/>
          <w:spacing w:val="21"/>
        </w:rPr>
        <w:t xml:space="preserve"> </w:t>
      </w:r>
      <w:r>
        <w:rPr>
          <w:b/>
        </w:rPr>
        <w:t>del</w:t>
      </w:r>
      <w:r>
        <w:rPr>
          <w:b/>
          <w:spacing w:val="21"/>
        </w:rPr>
        <w:t xml:space="preserve"> </w:t>
      </w:r>
      <w:r>
        <w:rPr>
          <w:b/>
        </w:rPr>
        <w:t>D.</w:t>
      </w:r>
      <w:r>
        <w:rPr>
          <w:b/>
          <w:spacing w:val="23"/>
        </w:rPr>
        <w:t xml:space="preserve"> </w:t>
      </w:r>
      <w:r>
        <w:rPr>
          <w:b/>
        </w:rPr>
        <w:t>Lgs</w:t>
      </w:r>
      <w:r>
        <w:rPr>
          <w:b/>
          <w:spacing w:val="21"/>
        </w:rPr>
        <w:t xml:space="preserve"> </w:t>
      </w:r>
      <w:r>
        <w:rPr>
          <w:b/>
        </w:rPr>
        <w:t>26</w:t>
      </w:r>
      <w:r>
        <w:rPr>
          <w:b/>
          <w:spacing w:val="22"/>
        </w:rPr>
        <w:t xml:space="preserve"> </w:t>
      </w:r>
      <w:r>
        <w:rPr>
          <w:b/>
        </w:rPr>
        <w:t>marzo</w:t>
      </w:r>
      <w:r>
        <w:rPr>
          <w:b/>
          <w:spacing w:val="23"/>
        </w:rPr>
        <w:t xml:space="preserve"> </w:t>
      </w:r>
      <w:r>
        <w:rPr>
          <w:b/>
        </w:rPr>
        <w:t>2001,</w:t>
      </w:r>
      <w:r>
        <w:rPr>
          <w:b/>
          <w:spacing w:val="22"/>
        </w:rPr>
        <w:t xml:space="preserve"> </w:t>
      </w:r>
      <w:r>
        <w:rPr>
          <w:b/>
        </w:rPr>
        <w:t>n.</w:t>
      </w:r>
      <w:r>
        <w:rPr>
          <w:b/>
          <w:spacing w:val="23"/>
        </w:rPr>
        <w:t xml:space="preserve"> </w:t>
      </w:r>
      <w:r>
        <w:rPr>
          <w:b/>
        </w:rPr>
        <w:t>151</w:t>
      </w:r>
      <w:r>
        <w:rPr>
          <w:b/>
          <w:spacing w:val="19"/>
        </w:rPr>
        <w:t xml:space="preserve"> </w:t>
      </w:r>
      <w:r>
        <w:rPr>
          <w:b/>
          <w:spacing w:val="-10"/>
        </w:rPr>
        <w:t>e</w:t>
      </w:r>
    </w:p>
    <w:p w:rsidR="002B56C7" w:rsidRDefault="00C27FFC">
      <w:pPr>
        <w:spacing w:before="35"/>
        <w:ind w:left="140"/>
        <w:jc w:val="both"/>
        <w:rPr>
          <w:b/>
        </w:rPr>
      </w:pPr>
      <w:r>
        <w:rPr>
          <w:b/>
        </w:rPr>
        <w:t>successive</w:t>
      </w:r>
      <w:r>
        <w:rPr>
          <w:b/>
          <w:spacing w:val="-19"/>
        </w:rPr>
        <w:t xml:space="preserve"> </w:t>
      </w:r>
      <w:r>
        <w:rPr>
          <w:b/>
        </w:rPr>
        <w:t>modifiche</w:t>
      </w:r>
      <w:r>
        <w:rPr>
          <w:b/>
          <w:spacing w:val="-19"/>
        </w:rPr>
        <w:t xml:space="preserve"> </w:t>
      </w:r>
      <w:r>
        <w:rPr>
          <w:b/>
        </w:rPr>
        <w:t>e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integrazioni</w:t>
      </w:r>
    </w:p>
    <w:p w:rsidR="002B56C7" w:rsidRDefault="002B56C7">
      <w:pPr>
        <w:pStyle w:val="Corpotesto"/>
        <w:rPr>
          <w:b/>
          <w:sz w:val="22"/>
        </w:rPr>
      </w:pPr>
    </w:p>
    <w:p w:rsidR="002B56C7" w:rsidRDefault="002B56C7">
      <w:pPr>
        <w:pStyle w:val="Corpotesto"/>
        <w:spacing w:before="52"/>
        <w:rPr>
          <w:b/>
          <w:sz w:val="22"/>
        </w:rPr>
      </w:pPr>
    </w:p>
    <w:p w:rsidR="002B56C7" w:rsidRDefault="00C27FFC">
      <w:pPr>
        <w:tabs>
          <w:tab w:val="left" w:pos="5249"/>
          <w:tab w:val="left" w:pos="8590"/>
          <w:tab w:val="left" w:pos="9039"/>
        </w:tabs>
        <w:spacing w:line="376" w:lineRule="auto"/>
        <w:ind w:left="140" w:right="285"/>
        <w:jc w:val="both"/>
        <w:rPr>
          <w:sz w:val="20"/>
        </w:rPr>
      </w:pPr>
      <w:r>
        <w:rPr>
          <w:sz w:val="20"/>
        </w:rPr>
        <w:t>Il/La</w:t>
      </w:r>
      <w:r>
        <w:rPr>
          <w:spacing w:val="80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14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nato/a </w:t>
      </w:r>
      <w:r>
        <w:rPr>
          <w:spacing w:val="-10"/>
          <w:sz w:val="20"/>
        </w:rPr>
        <w:t>a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9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27"/>
          <w:sz w:val="20"/>
        </w:rPr>
        <w:t xml:space="preserve"> </w:t>
      </w:r>
      <w:r>
        <w:rPr>
          <w:sz w:val="20"/>
        </w:rPr>
        <w:t>residente</w:t>
      </w:r>
      <w:r>
        <w:rPr>
          <w:spacing w:val="56"/>
          <w:sz w:val="20"/>
        </w:rPr>
        <w:t xml:space="preserve"> </w:t>
      </w:r>
      <w:r>
        <w:rPr>
          <w:sz w:val="20"/>
        </w:rPr>
        <w:t>a</w:t>
      </w:r>
    </w:p>
    <w:p w:rsidR="002B56C7" w:rsidRDefault="00C27FFC">
      <w:pPr>
        <w:tabs>
          <w:tab w:val="left" w:pos="3027"/>
          <w:tab w:val="left" w:pos="7412"/>
          <w:tab w:val="left" w:pos="8508"/>
        </w:tabs>
        <w:spacing w:before="3"/>
        <w:ind w:left="140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w w:val="90"/>
          <w:sz w:val="20"/>
        </w:rPr>
        <w:t>in</w:t>
      </w:r>
      <w:r>
        <w:rPr>
          <w:spacing w:val="-12"/>
          <w:w w:val="90"/>
          <w:sz w:val="20"/>
        </w:rPr>
        <w:t xml:space="preserve"> </w:t>
      </w:r>
      <w:r>
        <w:rPr>
          <w:sz w:val="20"/>
        </w:rPr>
        <w:t>via</w:t>
      </w:r>
      <w:r>
        <w:rPr>
          <w:spacing w:val="-1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w w:val="75"/>
          <w:sz w:val="20"/>
        </w:rPr>
        <w:t>,</w:t>
      </w:r>
      <w:r>
        <w:rPr>
          <w:spacing w:val="-4"/>
          <w:w w:val="75"/>
          <w:sz w:val="20"/>
        </w:rPr>
        <w:t xml:space="preserve"> </w:t>
      </w:r>
      <w:r>
        <w:rPr>
          <w:spacing w:val="-5"/>
          <w:sz w:val="20"/>
        </w:rPr>
        <w:t>n.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2B56C7" w:rsidRDefault="002B56C7">
      <w:pPr>
        <w:pStyle w:val="Corpotesto"/>
        <w:spacing w:before="20"/>
        <w:rPr>
          <w:sz w:val="20"/>
        </w:rPr>
      </w:pPr>
    </w:p>
    <w:p w:rsidR="002B56C7" w:rsidRDefault="00C27FFC">
      <w:pPr>
        <w:ind w:left="140"/>
        <w:rPr>
          <w:sz w:val="20"/>
        </w:rPr>
      </w:pPr>
      <w:r>
        <w:rPr>
          <w:spacing w:val="-2"/>
          <w:sz w:val="28"/>
        </w:rPr>
        <w:t>□</w:t>
      </w:r>
      <w:r>
        <w:rPr>
          <w:spacing w:val="-41"/>
          <w:sz w:val="28"/>
        </w:rPr>
        <w:t xml:space="preserve"> </w:t>
      </w:r>
      <w:r>
        <w:rPr>
          <w:spacing w:val="-2"/>
          <w:sz w:val="20"/>
        </w:rPr>
        <w:t>con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rapporto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lavoro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tempo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pieno;</w:t>
      </w:r>
    </w:p>
    <w:p w:rsidR="002B56C7" w:rsidRDefault="00C27FFC">
      <w:pPr>
        <w:tabs>
          <w:tab w:val="left" w:pos="4826"/>
        </w:tabs>
        <w:spacing w:before="188"/>
        <w:ind w:left="140"/>
        <w:rPr>
          <w:sz w:val="20"/>
        </w:rPr>
      </w:pPr>
      <w:r>
        <w:rPr>
          <w:spacing w:val="-4"/>
          <w:sz w:val="28"/>
        </w:rPr>
        <w:t>□</w:t>
      </w:r>
      <w:r>
        <w:rPr>
          <w:spacing w:val="-37"/>
          <w:sz w:val="28"/>
        </w:rPr>
        <w:t xml:space="preserve"> </w:t>
      </w:r>
      <w:r>
        <w:rPr>
          <w:spacing w:val="-4"/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rapporto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lavoro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tempo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parziale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al</w:t>
      </w:r>
      <w:r>
        <w:rPr>
          <w:spacing w:val="-1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"/>
          <w:sz w:val="20"/>
        </w:rPr>
        <w:t>%,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articolazione</w:t>
      </w:r>
      <w:r>
        <w:rPr>
          <w:spacing w:val="-9"/>
          <w:sz w:val="20"/>
        </w:rPr>
        <w:t xml:space="preserve"> </w:t>
      </w:r>
      <w:r>
        <w:rPr>
          <w:spacing w:val="-2"/>
          <w:sz w:val="28"/>
        </w:rPr>
        <w:t>□</w:t>
      </w:r>
      <w:r>
        <w:rPr>
          <w:spacing w:val="-44"/>
          <w:sz w:val="28"/>
        </w:rPr>
        <w:t xml:space="preserve"> </w:t>
      </w:r>
      <w:r>
        <w:rPr>
          <w:spacing w:val="-2"/>
          <w:sz w:val="20"/>
        </w:rPr>
        <w:t>orizzontale</w:t>
      </w:r>
      <w:r>
        <w:rPr>
          <w:spacing w:val="-16"/>
          <w:sz w:val="20"/>
        </w:rPr>
        <w:t xml:space="preserve"> </w:t>
      </w:r>
      <w:r>
        <w:rPr>
          <w:spacing w:val="-2"/>
          <w:sz w:val="28"/>
        </w:rPr>
        <w:t>□</w:t>
      </w:r>
      <w:r>
        <w:rPr>
          <w:spacing w:val="-42"/>
          <w:sz w:val="28"/>
        </w:rPr>
        <w:t xml:space="preserve"> </w:t>
      </w:r>
      <w:r>
        <w:rPr>
          <w:spacing w:val="-2"/>
          <w:sz w:val="20"/>
        </w:rPr>
        <w:t>verticale</w:t>
      </w:r>
      <w:r>
        <w:rPr>
          <w:spacing w:val="-19"/>
          <w:sz w:val="20"/>
        </w:rPr>
        <w:t xml:space="preserve"> </w:t>
      </w:r>
      <w:r>
        <w:rPr>
          <w:spacing w:val="-2"/>
          <w:sz w:val="28"/>
        </w:rPr>
        <w:t>□</w:t>
      </w:r>
      <w:r>
        <w:rPr>
          <w:spacing w:val="-2"/>
          <w:sz w:val="20"/>
        </w:rPr>
        <w:t>mista</w:t>
      </w:r>
    </w:p>
    <w:p w:rsidR="002B56C7" w:rsidRDefault="00C27FFC">
      <w:pPr>
        <w:spacing w:before="187"/>
        <w:ind w:left="12" w:right="151"/>
        <w:jc w:val="center"/>
        <w:rPr>
          <w:b/>
        </w:rPr>
      </w:pPr>
      <w:r>
        <w:rPr>
          <w:b/>
          <w:spacing w:val="-2"/>
        </w:rPr>
        <w:t>chiede</w:t>
      </w:r>
    </w:p>
    <w:p w:rsidR="002B56C7" w:rsidRDefault="002B56C7">
      <w:pPr>
        <w:pStyle w:val="Corpotesto"/>
        <w:spacing w:before="53"/>
        <w:rPr>
          <w:b/>
          <w:sz w:val="22"/>
        </w:rPr>
      </w:pPr>
    </w:p>
    <w:p w:rsidR="002B56C7" w:rsidRDefault="00C27FFC">
      <w:pPr>
        <w:ind w:right="151"/>
        <w:jc w:val="center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poter</w:t>
      </w:r>
      <w:r>
        <w:rPr>
          <w:spacing w:val="-8"/>
          <w:sz w:val="20"/>
        </w:rPr>
        <w:t xml:space="preserve"> </w:t>
      </w:r>
      <w:r>
        <w:rPr>
          <w:sz w:val="20"/>
        </w:rPr>
        <w:t>usufruire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congedo</w:t>
      </w:r>
      <w:r>
        <w:rPr>
          <w:spacing w:val="-8"/>
          <w:sz w:val="20"/>
        </w:rPr>
        <w:t xml:space="preserve"> </w:t>
      </w:r>
      <w:r>
        <w:rPr>
          <w:sz w:val="20"/>
        </w:rPr>
        <w:t>retribuito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sensi</w:t>
      </w:r>
      <w:r>
        <w:rPr>
          <w:spacing w:val="-8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8"/>
          <w:sz w:val="20"/>
        </w:rPr>
        <w:t xml:space="preserve"> </w:t>
      </w:r>
      <w:r>
        <w:rPr>
          <w:sz w:val="20"/>
        </w:rPr>
        <w:t>42,</w:t>
      </w:r>
      <w:r>
        <w:rPr>
          <w:spacing w:val="-7"/>
          <w:sz w:val="20"/>
        </w:rPr>
        <w:t xml:space="preserve"> </w:t>
      </w:r>
      <w:r>
        <w:rPr>
          <w:sz w:val="20"/>
        </w:rPr>
        <w:t>comma</w:t>
      </w:r>
      <w:r>
        <w:rPr>
          <w:spacing w:val="-6"/>
          <w:sz w:val="20"/>
        </w:rPr>
        <w:t xml:space="preserve"> </w:t>
      </w:r>
      <w:r>
        <w:rPr>
          <w:sz w:val="20"/>
        </w:rPr>
        <w:t>5,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D.</w:t>
      </w:r>
      <w:r>
        <w:rPr>
          <w:spacing w:val="-8"/>
          <w:sz w:val="20"/>
        </w:rPr>
        <w:t xml:space="preserve"> </w:t>
      </w:r>
      <w:r>
        <w:rPr>
          <w:sz w:val="20"/>
        </w:rPr>
        <w:t>Lgs.</w:t>
      </w:r>
      <w:r>
        <w:rPr>
          <w:spacing w:val="-8"/>
          <w:sz w:val="20"/>
        </w:rPr>
        <w:t xml:space="preserve"> </w:t>
      </w:r>
      <w:r>
        <w:rPr>
          <w:sz w:val="20"/>
        </w:rPr>
        <w:t>26</w:t>
      </w:r>
      <w:r>
        <w:rPr>
          <w:spacing w:val="-8"/>
          <w:sz w:val="20"/>
        </w:rPr>
        <w:t xml:space="preserve"> </w:t>
      </w:r>
      <w:r>
        <w:rPr>
          <w:sz w:val="20"/>
        </w:rPr>
        <w:t>marzo</w:t>
      </w:r>
      <w:r>
        <w:rPr>
          <w:spacing w:val="-8"/>
          <w:sz w:val="20"/>
        </w:rPr>
        <w:t xml:space="preserve"> </w:t>
      </w:r>
      <w:r>
        <w:rPr>
          <w:sz w:val="20"/>
        </w:rPr>
        <w:t>2001,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z w:val="20"/>
        </w:rPr>
        <w:t>151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e</w:t>
      </w:r>
    </w:p>
    <w:p w:rsidR="002B56C7" w:rsidRDefault="00C27FFC">
      <w:pPr>
        <w:spacing w:before="135"/>
        <w:ind w:left="140"/>
        <w:jc w:val="both"/>
        <w:rPr>
          <w:sz w:val="20"/>
        </w:rPr>
      </w:pPr>
      <w:r>
        <w:rPr>
          <w:spacing w:val="-4"/>
          <w:sz w:val="20"/>
        </w:rPr>
        <w:t>successive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modificazioni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ed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integrazioni,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nei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seguenti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periodi:</w:t>
      </w:r>
    </w:p>
    <w:p w:rsidR="002B56C7" w:rsidRDefault="00C27FFC">
      <w:pPr>
        <w:tabs>
          <w:tab w:val="left" w:pos="1789"/>
          <w:tab w:val="left" w:pos="3233"/>
          <w:tab w:val="left" w:pos="4394"/>
          <w:tab w:val="left" w:pos="6318"/>
          <w:tab w:val="left" w:pos="8132"/>
        </w:tabs>
        <w:spacing w:before="133" w:line="379" w:lineRule="auto"/>
        <w:ind w:left="140" w:right="1873"/>
        <w:jc w:val="both"/>
        <w:rPr>
          <w:sz w:val="20"/>
        </w:rPr>
      </w:pPr>
      <w:r>
        <w:rPr>
          <w:spacing w:val="-4"/>
          <w:sz w:val="20"/>
        </w:rPr>
        <w:t>dal</w:t>
      </w:r>
      <w:r>
        <w:rPr>
          <w:sz w:val="20"/>
          <w:u w:val="single"/>
        </w:rPr>
        <w:tab/>
      </w:r>
      <w:r>
        <w:rPr>
          <w:spacing w:val="-6"/>
          <w:sz w:val="20"/>
        </w:rPr>
        <w:t>al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  <w:r>
        <w:rPr>
          <w:sz w:val="20"/>
        </w:rPr>
        <w:tab/>
      </w:r>
      <w:r>
        <w:rPr>
          <w:spacing w:val="-4"/>
          <w:sz w:val="20"/>
        </w:rPr>
        <w:t>dal</w:t>
      </w:r>
      <w:r>
        <w:rPr>
          <w:sz w:val="20"/>
          <w:u w:val="single"/>
        </w:rPr>
        <w:tab/>
      </w:r>
      <w:r>
        <w:rPr>
          <w:spacing w:val="-6"/>
          <w:sz w:val="20"/>
        </w:rPr>
        <w:t>al</w:t>
      </w:r>
      <w:r>
        <w:rPr>
          <w:sz w:val="20"/>
          <w:u w:val="single"/>
        </w:rPr>
        <w:tab/>
      </w:r>
      <w:r>
        <w:rPr>
          <w:spacing w:val="-22"/>
          <w:sz w:val="20"/>
        </w:rPr>
        <w:t>;</w:t>
      </w:r>
      <w:r>
        <w:rPr>
          <w:spacing w:val="-4"/>
          <w:sz w:val="20"/>
        </w:rPr>
        <w:t xml:space="preserve"> </w:t>
      </w:r>
      <w:r w:rsidR="009E4133">
        <w:rPr>
          <w:spacing w:val="-4"/>
          <w:sz w:val="20"/>
        </w:rPr>
        <w:t>dal</w:t>
      </w:r>
      <w:r w:rsidR="009E4133">
        <w:rPr>
          <w:sz w:val="20"/>
          <w:u w:val="single"/>
        </w:rPr>
        <w:tab/>
      </w:r>
      <w:r w:rsidR="009E4133">
        <w:rPr>
          <w:spacing w:val="-6"/>
          <w:sz w:val="20"/>
        </w:rPr>
        <w:t>al</w:t>
      </w:r>
      <w:r w:rsidR="009E4133">
        <w:rPr>
          <w:sz w:val="20"/>
          <w:u w:val="single"/>
        </w:rPr>
        <w:tab/>
      </w:r>
      <w:r w:rsidR="009E4133">
        <w:rPr>
          <w:spacing w:val="-10"/>
          <w:sz w:val="20"/>
        </w:rPr>
        <w:t>;</w:t>
      </w:r>
      <w:r w:rsidR="009E4133">
        <w:rPr>
          <w:sz w:val="20"/>
        </w:rPr>
        <w:tab/>
      </w:r>
      <w:r w:rsidR="009E4133">
        <w:rPr>
          <w:spacing w:val="-4"/>
          <w:sz w:val="20"/>
        </w:rPr>
        <w:t>dal</w:t>
      </w:r>
      <w:r w:rsidR="009E4133">
        <w:rPr>
          <w:sz w:val="20"/>
          <w:u w:val="single"/>
        </w:rPr>
        <w:tab/>
      </w:r>
      <w:r w:rsidR="009E4133">
        <w:rPr>
          <w:spacing w:val="-6"/>
          <w:sz w:val="20"/>
        </w:rPr>
        <w:t>al</w:t>
      </w:r>
      <w:r w:rsidR="009E4133">
        <w:rPr>
          <w:sz w:val="20"/>
          <w:u w:val="single"/>
        </w:rPr>
        <w:tab/>
      </w:r>
      <w:r w:rsidR="009E4133">
        <w:rPr>
          <w:spacing w:val="-22"/>
          <w:sz w:val="20"/>
        </w:rPr>
        <w:t>;</w:t>
      </w:r>
      <w:r w:rsidR="009E4133">
        <w:rPr>
          <w:spacing w:val="-4"/>
          <w:sz w:val="20"/>
        </w:rPr>
        <w:t xml:space="preserve"> dal</w:t>
      </w:r>
      <w:r w:rsidR="009E4133">
        <w:rPr>
          <w:sz w:val="20"/>
          <w:u w:val="single"/>
        </w:rPr>
        <w:tab/>
      </w:r>
      <w:r w:rsidR="009E4133">
        <w:rPr>
          <w:spacing w:val="-6"/>
          <w:sz w:val="20"/>
        </w:rPr>
        <w:t>al</w:t>
      </w:r>
      <w:r w:rsidR="009E4133">
        <w:rPr>
          <w:sz w:val="20"/>
          <w:u w:val="single"/>
        </w:rPr>
        <w:tab/>
      </w:r>
      <w:r w:rsidR="009E4133">
        <w:rPr>
          <w:spacing w:val="-10"/>
          <w:sz w:val="20"/>
        </w:rPr>
        <w:t>;</w:t>
      </w:r>
      <w:r w:rsidR="009E4133">
        <w:rPr>
          <w:sz w:val="20"/>
        </w:rPr>
        <w:tab/>
      </w:r>
      <w:r w:rsidR="009E4133">
        <w:rPr>
          <w:spacing w:val="-4"/>
          <w:sz w:val="20"/>
        </w:rPr>
        <w:t>dal</w:t>
      </w:r>
      <w:r w:rsidR="009E4133">
        <w:rPr>
          <w:sz w:val="20"/>
          <w:u w:val="single"/>
        </w:rPr>
        <w:tab/>
      </w:r>
      <w:r w:rsidR="009E4133">
        <w:rPr>
          <w:spacing w:val="-6"/>
          <w:sz w:val="20"/>
        </w:rPr>
        <w:t>al</w:t>
      </w:r>
      <w:r w:rsidR="009E4133">
        <w:rPr>
          <w:sz w:val="20"/>
          <w:u w:val="single"/>
        </w:rPr>
        <w:tab/>
      </w:r>
      <w:r w:rsidR="009E4133">
        <w:rPr>
          <w:spacing w:val="-22"/>
          <w:sz w:val="20"/>
        </w:rPr>
        <w:t>;</w:t>
      </w:r>
      <w:r w:rsidR="009E4133">
        <w:rPr>
          <w:spacing w:val="-4"/>
          <w:sz w:val="20"/>
        </w:rPr>
        <w:t xml:space="preserve"> dal</w:t>
      </w:r>
      <w:r w:rsidR="009E4133">
        <w:rPr>
          <w:sz w:val="20"/>
          <w:u w:val="single"/>
        </w:rPr>
        <w:tab/>
      </w:r>
      <w:r w:rsidR="009E4133">
        <w:rPr>
          <w:spacing w:val="-6"/>
          <w:sz w:val="20"/>
        </w:rPr>
        <w:t>al</w:t>
      </w:r>
      <w:r w:rsidR="009E4133">
        <w:rPr>
          <w:sz w:val="20"/>
          <w:u w:val="single"/>
        </w:rPr>
        <w:tab/>
      </w:r>
      <w:r w:rsidR="009E4133">
        <w:rPr>
          <w:spacing w:val="-10"/>
          <w:sz w:val="20"/>
        </w:rPr>
        <w:t>;</w:t>
      </w:r>
      <w:r w:rsidR="009E4133">
        <w:rPr>
          <w:sz w:val="20"/>
        </w:rPr>
        <w:tab/>
      </w:r>
      <w:r w:rsidR="009E4133">
        <w:rPr>
          <w:spacing w:val="-4"/>
          <w:sz w:val="20"/>
        </w:rPr>
        <w:t>dal</w:t>
      </w:r>
      <w:r w:rsidR="009E4133">
        <w:rPr>
          <w:sz w:val="20"/>
          <w:u w:val="single"/>
        </w:rPr>
        <w:tab/>
      </w:r>
      <w:r w:rsidR="009E4133">
        <w:rPr>
          <w:spacing w:val="-6"/>
          <w:sz w:val="20"/>
        </w:rPr>
        <w:t>al</w:t>
      </w:r>
      <w:r w:rsidR="009E4133">
        <w:rPr>
          <w:sz w:val="20"/>
          <w:u w:val="single"/>
        </w:rPr>
        <w:tab/>
      </w:r>
      <w:r w:rsidR="009E4133">
        <w:rPr>
          <w:spacing w:val="-22"/>
          <w:sz w:val="20"/>
        </w:rPr>
        <w:t>;</w:t>
      </w:r>
      <w:r w:rsidR="009E4133">
        <w:rPr>
          <w:spacing w:val="-4"/>
          <w:sz w:val="20"/>
        </w:rPr>
        <w:t xml:space="preserve"> dal</w:t>
      </w:r>
      <w:r w:rsidR="009E4133">
        <w:rPr>
          <w:sz w:val="20"/>
          <w:u w:val="single"/>
        </w:rPr>
        <w:tab/>
      </w:r>
      <w:r w:rsidR="009E4133">
        <w:rPr>
          <w:spacing w:val="-6"/>
          <w:sz w:val="20"/>
        </w:rPr>
        <w:t>al</w:t>
      </w:r>
      <w:r w:rsidR="009E4133">
        <w:rPr>
          <w:sz w:val="20"/>
          <w:u w:val="single"/>
        </w:rPr>
        <w:tab/>
      </w:r>
      <w:r w:rsidR="009E4133">
        <w:rPr>
          <w:spacing w:val="-10"/>
          <w:sz w:val="20"/>
        </w:rPr>
        <w:t>;</w:t>
      </w:r>
      <w:r w:rsidR="009E4133">
        <w:rPr>
          <w:sz w:val="20"/>
        </w:rPr>
        <w:tab/>
      </w:r>
      <w:r w:rsidR="009E4133">
        <w:rPr>
          <w:spacing w:val="-4"/>
          <w:sz w:val="20"/>
        </w:rPr>
        <w:t>dal</w:t>
      </w:r>
      <w:r w:rsidR="009E4133">
        <w:rPr>
          <w:sz w:val="20"/>
          <w:u w:val="single"/>
        </w:rPr>
        <w:tab/>
      </w:r>
      <w:r w:rsidR="009E4133">
        <w:rPr>
          <w:spacing w:val="-6"/>
          <w:sz w:val="20"/>
        </w:rPr>
        <w:t>al</w:t>
      </w:r>
      <w:r w:rsidR="009E4133">
        <w:rPr>
          <w:sz w:val="20"/>
          <w:u w:val="single"/>
        </w:rPr>
        <w:tab/>
      </w:r>
      <w:r w:rsidR="009E4133">
        <w:rPr>
          <w:spacing w:val="-22"/>
          <w:sz w:val="20"/>
        </w:rPr>
        <w:t>;</w:t>
      </w:r>
      <w:r w:rsidR="009E4133">
        <w:rPr>
          <w:spacing w:val="-4"/>
          <w:sz w:val="20"/>
        </w:rPr>
        <w:t xml:space="preserve"> </w:t>
      </w:r>
      <w:r>
        <w:rPr>
          <w:spacing w:val="-4"/>
          <w:sz w:val="20"/>
        </w:rPr>
        <w:t>dal</w:t>
      </w:r>
      <w:r>
        <w:rPr>
          <w:sz w:val="20"/>
          <w:u w:val="single"/>
        </w:rPr>
        <w:tab/>
      </w:r>
      <w:r>
        <w:rPr>
          <w:spacing w:val="-6"/>
          <w:sz w:val="20"/>
        </w:rPr>
        <w:t>al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  <w:r>
        <w:rPr>
          <w:sz w:val="20"/>
        </w:rPr>
        <w:tab/>
      </w:r>
      <w:r>
        <w:rPr>
          <w:spacing w:val="-4"/>
          <w:sz w:val="20"/>
        </w:rPr>
        <w:t>dal</w:t>
      </w:r>
      <w:r>
        <w:rPr>
          <w:sz w:val="20"/>
          <w:u w:val="single"/>
        </w:rPr>
        <w:tab/>
      </w:r>
      <w:r>
        <w:rPr>
          <w:spacing w:val="-6"/>
          <w:sz w:val="20"/>
        </w:rPr>
        <w:t>al</w:t>
      </w:r>
      <w:r>
        <w:rPr>
          <w:sz w:val="20"/>
          <w:u w:val="single"/>
        </w:rPr>
        <w:tab/>
      </w:r>
      <w:r>
        <w:rPr>
          <w:spacing w:val="-22"/>
          <w:sz w:val="20"/>
        </w:rPr>
        <w:t>;</w:t>
      </w:r>
      <w:r>
        <w:rPr>
          <w:spacing w:val="-5"/>
          <w:sz w:val="20"/>
        </w:rPr>
        <w:t xml:space="preserve"> dal</w:t>
      </w:r>
      <w:r>
        <w:rPr>
          <w:sz w:val="20"/>
          <w:u w:val="single"/>
        </w:rPr>
        <w:tab/>
      </w:r>
      <w:r>
        <w:rPr>
          <w:spacing w:val="-5"/>
          <w:sz w:val="20"/>
        </w:rPr>
        <w:t>al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  <w:r>
        <w:rPr>
          <w:sz w:val="20"/>
        </w:rPr>
        <w:tab/>
      </w:r>
      <w:r>
        <w:rPr>
          <w:spacing w:val="-5"/>
          <w:sz w:val="20"/>
        </w:rPr>
        <w:t>dal</w:t>
      </w:r>
      <w:r>
        <w:rPr>
          <w:sz w:val="20"/>
          <w:u w:val="single"/>
        </w:rPr>
        <w:tab/>
      </w:r>
      <w:r>
        <w:rPr>
          <w:spacing w:val="-5"/>
          <w:sz w:val="20"/>
        </w:rPr>
        <w:t>al</w:t>
      </w:r>
      <w:r>
        <w:rPr>
          <w:sz w:val="20"/>
          <w:u w:val="single"/>
        </w:rPr>
        <w:tab/>
      </w:r>
      <w:r>
        <w:rPr>
          <w:spacing w:val="-22"/>
          <w:sz w:val="20"/>
        </w:rPr>
        <w:t>.</w:t>
      </w:r>
    </w:p>
    <w:p w:rsidR="002B56C7" w:rsidRDefault="00C27FFC">
      <w:pPr>
        <w:spacing w:before="159"/>
        <w:ind w:left="140"/>
        <w:rPr>
          <w:b/>
          <w:sz w:val="20"/>
        </w:rPr>
      </w:pPr>
      <w:r>
        <w:rPr>
          <w:spacing w:val="-4"/>
          <w:sz w:val="20"/>
        </w:rPr>
        <w:t>per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assistere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il/la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proprio/a</w:t>
      </w:r>
      <w:r>
        <w:rPr>
          <w:spacing w:val="-14"/>
          <w:sz w:val="20"/>
        </w:rPr>
        <w:t xml:space="preserve"> </w:t>
      </w:r>
      <w:r>
        <w:rPr>
          <w:spacing w:val="-4"/>
          <w:sz w:val="28"/>
        </w:rPr>
        <w:t>□</w:t>
      </w:r>
      <w:r>
        <w:rPr>
          <w:spacing w:val="-38"/>
          <w:sz w:val="28"/>
        </w:rPr>
        <w:t xml:space="preserve"> </w:t>
      </w:r>
      <w:r>
        <w:rPr>
          <w:b/>
          <w:spacing w:val="-4"/>
          <w:sz w:val="20"/>
        </w:rPr>
        <w:t>coniuge</w:t>
      </w:r>
      <w:r>
        <w:rPr>
          <w:b/>
          <w:spacing w:val="-15"/>
          <w:sz w:val="20"/>
        </w:rPr>
        <w:t xml:space="preserve"> </w:t>
      </w:r>
      <w:r>
        <w:rPr>
          <w:b/>
          <w:spacing w:val="-4"/>
          <w:sz w:val="20"/>
        </w:rPr>
        <w:t>o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convivente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L.</w:t>
      </w:r>
      <w:r>
        <w:rPr>
          <w:b/>
          <w:spacing w:val="-14"/>
          <w:sz w:val="20"/>
        </w:rPr>
        <w:t xml:space="preserve"> </w:t>
      </w:r>
      <w:r>
        <w:rPr>
          <w:b/>
          <w:spacing w:val="-4"/>
          <w:sz w:val="20"/>
        </w:rPr>
        <w:t>n.</w:t>
      </w:r>
      <w:r>
        <w:rPr>
          <w:b/>
          <w:spacing w:val="-14"/>
          <w:sz w:val="20"/>
        </w:rPr>
        <w:t xml:space="preserve"> </w:t>
      </w:r>
      <w:r>
        <w:rPr>
          <w:b/>
          <w:spacing w:val="-4"/>
          <w:sz w:val="20"/>
        </w:rPr>
        <w:t>76/2016</w:t>
      </w:r>
      <w:r>
        <w:rPr>
          <w:b/>
          <w:spacing w:val="-15"/>
          <w:sz w:val="20"/>
        </w:rPr>
        <w:t xml:space="preserve"> </w:t>
      </w:r>
      <w:r>
        <w:rPr>
          <w:b/>
          <w:spacing w:val="-4"/>
          <w:sz w:val="20"/>
        </w:rPr>
        <w:t>o</w:t>
      </w:r>
      <w:r>
        <w:rPr>
          <w:b/>
          <w:spacing w:val="-14"/>
          <w:sz w:val="20"/>
        </w:rPr>
        <w:t xml:space="preserve"> </w:t>
      </w:r>
      <w:r>
        <w:rPr>
          <w:b/>
          <w:spacing w:val="-4"/>
          <w:sz w:val="20"/>
        </w:rPr>
        <w:t>parte</w:t>
      </w:r>
      <w:r>
        <w:rPr>
          <w:b/>
          <w:spacing w:val="-15"/>
          <w:sz w:val="20"/>
        </w:rPr>
        <w:t xml:space="preserve"> </w:t>
      </w:r>
      <w:r>
        <w:rPr>
          <w:b/>
          <w:spacing w:val="-4"/>
          <w:sz w:val="20"/>
        </w:rPr>
        <w:t>unione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civile,</w:t>
      </w:r>
      <w:r>
        <w:rPr>
          <w:b/>
          <w:spacing w:val="-10"/>
          <w:sz w:val="20"/>
        </w:rPr>
        <w:t xml:space="preserve"> </w:t>
      </w:r>
      <w:r>
        <w:rPr>
          <w:spacing w:val="-4"/>
          <w:sz w:val="28"/>
        </w:rPr>
        <w:t>□</w:t>
      </w:r>
      <w:r>
        <w:rPr>
          <w:spacing w:val="-37"/>
          <w:sz w:val="28"/>
        </w:rPr>
        <w:t xml:space="preserve"> </w:t>
      </w:r>
      <w:r>
        <w:rPr>
          <w:b/>
          <w:spacing w:val="-4"/>
          <w:sz w:val="20"/>
        </w:rPr>
        <w:t>figlio,</w:t>
      </w:r>
      <w:r>
        <w:rPr>
          <w:b/>
          <w:spacing w:val="-13"/>
          <w:sz w:val="20"/>
        </w:rPr>
        <w:t xml:space="preserve"> </w:t>
      </w:r>
      <w:r>
        <w:rPr>
          <w:spacing w:val="-4"/>
          <w:sz w:val="28"/>
        </w:rPr>
        <w:t>□</w:t>
      </w:r>
      <w:r>
        <w:rPr>
          <w:spacing w:val="-38"/>
          <w:sz w:val="28"/>
        </w:rPr>
        <w:t xml:space="preserve"> </w:t>
      </w:r>
      <w:r>
        <w:rPr>
          <w:b/>
          <w:spacing w:val="-4"/>
          <w:sz w:val="20"/>
        </w:rPr>
        <w:t>genitore,</w:t>
      </w:r>
    </w:p>
    <w:p w:rsidR="002B56C7" w:rsidRDefault="00C27FFC">
      <w:pPr>
        <w:tabs>
          <w:tab w:val="left" w:pos="9675"/>
        </w:tabs>
        <w:spacing w:before="186"/>
        <w:ind w:left="140"/>
        <w:rPr>
          <w:b/>
          <w:sz w:val="20"/>
        </w:rPr>
      </w:pPr>
      <w:r>
        <w:rPr>
          <w:spacing w:val="-4"/>
          <w:sz w:val="28"/>
        </w:rPr>
        <w:t>□</w:t>
      </w:r>
      <w:r>
        <w:rPr>
          <w:spacing w:val="-17"/>
          <w:sz w:val="28"/>
        </w:rPr>
        <w:t xml:space="preserve"> </w:t>
      </w:r>
      <w:r>
        <w:rPr>
          <w:b/>
          <w:spacing w:val="-4"/>
          <w:sz w:val="20"/>
        </w:rPr>
        <w:t>fratello/sorella,</w:t>
      </w:r>
      <w:r>
        <w:rPr>
          <w:b/>
          <w:spacing w:val="-11"/>
          <w:sz w:val="20"/>
        </w:rPr>
        <w:t xml:space="preserve"> </w:t>
      </w:r>
      <w:r>
        <w:rPr>
          <w:spacing w:val="-4"/>
          <w:sz w:val="28"/>
        </w:rPr>
        <w:t>□</w:t>
      </w:r>
      <w:r>
        <w:rPr>
          <w:spacing w:val="-20"/>
          <w:sz w:val="28"/>
        </w:rPr>
        <w:t xml:space="preserve"> </w:t>
      </w:r>
      <w:r>
        <w:rPr>
          <w:b/>
          <w:spacing w:val="-4"/>
          <w:sz w:val="20"/>
        </w:rPr>
        <w:t>altro</w:t>
      </w:r>
      <w:r>
        <w:rPr>
          <w:b/>
          <w:spacing w:val="-17"/>
          <w:sz w:val="20"/>
        </w:rPr>
        <w:t xml:space="preserve"> </w:t>
      </w:r>
      <w:r>
        <w:rPr>
          <w:b/>
          <w:spacing w:val="-4"/>
          <w:sz w:val="20"/>
        </w:rPr>
        <w:t>parente/affine</w:t>
      </w:r>
      <w:r>
        <w:rPr>
          <w:b/>
          <w:spacing w:val="-11"/>
          <w:sz w:val="20"/>
        </w:rPr>
        <w:t xml:space="preserve"> </w:t>
      </w:r>
      <w:r>
        <w:rPr>
          <w:spacing w:val="-4"/>
          <w:sz w:val="20"/>
        </w:rPr>
        <w:t>fino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al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terzo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grado</w:t>
      </w:r>
      <w:r>
        <w:rPr>
          <w:spacing w:val="-12"/>
          <w:sz w:val="20"/>
        </w:rPr>
        <w:t xml:space="preserve"> </w:t>
      </w:r>
      <w:r>
        <w:rPr>
          <w:b/>
          <w:spacing w:val="-4"/>
          <w:sz w:val="20"/>
        </w:rPr>
        <w:t>(indicare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parentela)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pacing w:val="-10"/>
          <w:sz w:val="20"/>
        </w:rPr>
        <w:t>*</w:t>
      </w:r>
    </w:p>
    <w:p w:rsidR="002B56C7" w:rsidRDefault="002B56C7">
      <w:pPr>
        <w:pStyle w:val="Corpotesto"/>
        <w:spacing w:before="196"/>
        <w:rPr>
          <w:b/>
          <w:sz w:val="20"/>
        </w:rPr>
      </w:pPr>
    </w:p>
    <w:p w:rsidR="002B56C7" w:rsidRDefault="00C27FFC">
      <w:pPr>
        <w:tabs>
          <w:tab w:val="left" w:pos="5885"/>
          <w:tab w:val="left" w:pos="9637"/>
        </w:tabs>
        <w:spacing w:before="1"/>
        <w:ind w:left="140"/>
        <w:jc w:val="both"/>
        <w:rPr>
          <w:sz w:val="20"/>
        </w:rPr>
      </w:pPr>
      <w:r>
        <w:rPr>
          <w:sz w:val="20"/>
        </w:rPr>
        <w:t>Sig./ra</w:t>
      </w:r>
      <w:r>
        <w:rPr>
          <w:spacing w:val="-1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5"/>
          <w:sz w:val="20"/>
        </w:rPr>
        <w:t xml:space="preserve">residente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  <w:u w:val="single"/>
        </w:rPr>
        <w:tab/>
      </w:r>
    </w:p>
    <w:p w:rsidR="002B56C7" w:rsidRDefault="002B56C7">
      <w:pPr>
        <w:pStyle w:val="Corpotesto"/>
        <w:spacing w:before="22"/>
        <w:rPr>
          <w:sz w:val="20"/>
        </w:rPr>
      </w:pPr>
    </w:p>
    <w:p w:rsidR="002B56C7" w:rsidRDefault="00C27FFC">
      <w:pPr>
        <w:tabs>
          <w:tab w:val="left" w:pos="5548"/>
          <w:tab w:val="left" w:pos="6400"/>
        </w:tabs>
        <w:ind w:left="140"/>
        <w:rPr>
          <w:sz w:val="20"/>
        </w:rPr>
      </w:pPr>
      <w:r>
        <w:rPr>
          <w:w w:val="90"/>
          <w:sz w:val="20"/>
        </w:rPr>
        <w:t>in</w:t>
      </w:r>
      <w:r>
        <w:rPr>
          <w:spacing w:val="-9"/>
          <w:w w:val="90"/>
          <w:sz w:val="20"/>
        </w:rPr>
        <w:t xml:space="preserve"> </w:t>
      </w:r>
      <w:r>
        <w:rPr>
          <w:spacing w:val="-5"/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pacing w:val="-2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2B56C7" w:rsidRDefault="002B56C7">
      <w:pPr>
        <w:pStyle w:val="Corpotesto"/>
        <w:rPr>
          <w:sz w:val="20"/>
        </w:rPr>
      </w:pPr>
    </w:p>
    <w:p w:rsidR="002B56C7" w:rsidRDefault="002B56C7">
      <w:pPr>
        <w:pStyle w:val="Corpotesto"/>
        <w:spacing w:before="156"/>
        <w:rPr>
          <w:sz w:val="20"/>
        </w:rPr>
      </w:pPr>
    </w:p>
    <w:p w:rsidR="002B56C7" w:rsidRDefault="00C27FFC">
      <w:pPr>
        <w:ind w:left="140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tal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fine,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conoscenza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delle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sanzioni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penali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previste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dall’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art.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76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D.P.R.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n.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445/2000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caso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dichiarazioni</w:t>
      </w:r>
    </w:p>
    <w:p w:rsidR="002B56C7" w:rsidRDefault="00C27FFC">
      <w:pPr>
        <w:spacing w:before="133"/>
        <w:ind w:left="140"/>
        <w:rPr>
          <w:sz w:val="20"/>
        </w:rPr>
      </w:pPr>
      <w:r>
        <w:rPr>
          <w:spacing w:val="-2"/>
          <w:sz w:val="20"/>
        </w:rPr>
        <w:t>mendaci</w:t>
      </w:r>
    </w:p>
    <w:p w:rsidR="002B56C7" w:rsidRDefault="00C27FFC">
      <w:pPr>
        <w:spacing w:before="133"/>
        <w:ind w:left="13" w:right="151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:rsidR="002B56C7" w:rsidRDefault="002B56C7">
      <w:pPr>
        <w:pStyle w:val="Corpotesto"/>
        <w:spacing w:before="3"/>
        <w:rPr>
          <w:b/>
          <w:sz w:val="24"/>
        </w:rPr>
      </w:pPr>
    </w:p>
    <w:p w:rsidR="002B56C7" w:rsidRDefault="00C27FFC">
      <w:pPr>
        <w:pStyle w:val="Paragrafoelenco"/>
        <w:numPr>
          <w:ilvl w:val="0"/>
          <w:numId w:val="4"/>
        </w:numPr>
        <w:tabs>
          <w:tab w:val="left" w:pos="437"/>
          <w:tab w:val="left" w:pos="4570"/>
          <w:tab w:val="left" w:pos="6576"/>
        </w:tabs>
        <w:spacing w:line="379" w:lineRule="auto"/>
        <w:ind w:right="282" w:firstLine="0"/>
        <w:rPr>
          <w:sz w:val="20"/>
        </w:rPr>
      </w:pPr>
      <w:r>
        <w:rPr>
          <w:spacing w:val="-4"/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parente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assistere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stato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riconosciuto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condizione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handicap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grave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sensi dell’art.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3,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comma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3, </w:t>
      </w:r>
      <w:r>
        <w:rPr>
          <w:sz w:val="20"/>
        </w:rPr>
        <w:t xml:space="preserve">della legge n. 104/1992 con verbale del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dell’INPS di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che si allega;</w:t>
      </w:r>
    </w:p>
    <w:p w:rsidR="002B56C7" w:rsidRDefault="00C27FFC">
      <w:pPr>
        <w:pStyle w:val="Paragrafoelenco"/>
        <w:numPr>
          <w:ilvl w:val="0"/>
          <w:numId w:val="4"/>
        </w:numPr>
        <w:tabs>
          <w:tab w:val="left" w:pos="432"/>
        </w:tabs>
        <w:spacing w:before="118"/>
        <w:ind w:left="432" w:hanging="292"/>
        <w:rPr>
          <w:sz w:val="20"/>
        </w:rPr>
      </w:pPr>
      <w:r>
        <w:rPr>
          <w:spacing w:val="-4"/>
          <w:sz w:val="20"/>
        </w:rPr>
        <w:lastRenderedPageBreak/>
        <w:t>di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prestare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assistenza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continuativa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ed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esclusiva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parente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assistere;</w:t>
      </w:r>
    </w:p>
    <w:p w:rsidR="002B56C7" w:rsidRDefault="002B56C7">
      <w:pPr>
        <w:pStyle w:val="Corpotesto"/>
        <w:spacing w:before="76"/>
        <w:rPr>
          <w:sz w:val="20"/>
        </w:rPr>
      </w:pPr>
    </w:p>
    <w:p w:rsidR="002B56C7" w:rsidRDefault="00C27FFC">
      <w:pPr>
        <w:pStyle w:val="Paragrafoelenco"/>
        <w:numPr>
          <w:ilvl w:val="0"/>
          <w:numId w:val="4"/>
        </w:numPr>
        <w:tabs>
          <w:tab w:val="left" w:pos="425"/>
        </w:tabs>
        <w:spacing w:line="379" w:lineRule="auto"/>
        <w:ind w:right="297" w:firstLine="0"/>
        <w:rPr>
          <w:sz w:val="20"/>
        </w:rPr>
      </w:pPr>
      <w:r>
        <w:rPr>
          <w:sz w:val="20"/>
        </w:rPr>
        <w:t>che</w:t>
      </w:r>
      <w:r>
        <w:rPr>
          <w:spacing w:val="-16"/>
          <w:sz w:val="20"/>
        </w:rPr>
        <w:t xml:space="preserve"> </w:t>
      </w:r>
      <w:r>
        <w:rPr>
          <w:sz w:val="20"/>
        </w:rPr>
        <w:t>il</w:t>
      </w:r>
      <w:r>
        <w:rPr>
          <w:spacing w:val="-15"/>
          <w:sz w:val="20"/>
        </w:rPr>
        <w:t xml:space="preserve"> </w:t>
      </w:r>
      <w:r>
        <w:rPr>
          <w:sz w:val="20"/>
        </w:rPr>
        <w:t>soggetto</w:t>
      </w:r>
      <w:r>
        <w:rPr>
          <w:spacing w:val="-15"/>
          <w:sz w:val="20"/>
        </w:rPr>
        <w:t xml:space="preserve"> </w:t>
      </w:r>
      <w:r>
        <w:rPr>
          <w:sz w:val="20"/>
        </w:rPr>
        <w:t>disabile</w:t>
      </w:r>
      <w:r>
        <w:rPr>
          <w:spacing w:val="-15"/>
          <w:sz w:val="20"/>
        </w:rPr>
        <w:t xml:space="preserve"> </w:t>
      </w:r>
      <w:r>
        <w:rPr>
          <w:sz w:val="20"/>
        </w:rPr>
        <w:t>non</w:t>
      </w:r>
      <w:r>
        <w:rPr>
          <w:spacing w:val="-15"/>
          <w:sz w:val="20"/>
        </w:rPr>
        <w:t xml:space="preserve"> </w:t>
      </w:r>
      <w:r>
        <w:rPr>
          <w:sz w:val="20"/>
        </w:rPr>
        <w:t>è</w:t>
      </w:r>
      <w:r>
        <w:rPr>
          <w:spacing w:val="-15"/>
          <w:sz w:val="20"/>
        </w:rPr>
        <w:t xml:space="preserve"> </w:t>
      </w:r>
      <w:r>
        <w:rPr>
          <w:sz w:val="20"/>
        </w:rPr>
        <w:t>ricoverato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tempo</w:t>
      </w:r>
      <w:r>
        <w:rPr>
          <w:spacing w:val="-15"/>
          <w:sz w:val="20"/>
        </w:rPr>
        <w:t xml:space="preserve"> </w:t>
      </w:r>
      <w:r>
        <w:rPr>
          <w:sz w:val="20"/>
        </w:rPr>
        <w:t>pieno</w:t>
      </w:r>
      <w:r>
        <w:rPr>
          <w:spacing w:val="-15"/>
          <w:sz w:val="20"/>
        </w:rPr>
        <w:t xml:space="preserve"> </w:t>
      </w:r>
      <w:r>
        <w:rPr>
          <w:sz w:val="20"/>
        </w:rPr>
        <w:t>presso</w:t>
      </w:r>
      <w:r>
        <w:rPr>
          <w:spacing w:val="-15"/>
          <w:sz w:val="20"/>
        </w:rPr>
        <w:t xml:space="preserve"> </w:t>
      </w:r>
      <w:r>
        <w:rPr>
          <w:sz w:val="20"/>
        </w:rPr>
        <w:t>strutture</w:t>
      </w:r>
      <w:r>
        <w:rPr>
          <w:spacing w:val="-15"/>
          <w:sz w:val="20"/>
        </w:rPr>
        <w:t xml:space="preserve"> </w:t>
      </w:r>
      <w:r>
        <w:rPr>
          <w:sz w:val="20"/>
        </w:rPr>
        <w:t>ospedaliere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5"/>
          <w:sz w:val="20"/>
        </w:rPr>
        <w:t xml:space="preserve"> </w:t>
      </w:r>
      <w:r>
        <w:rPr>
          <w:sz w:val="20"/>
        </w:rPr>
        <w:t>comunque</w:t>
      </w:r>
      <w:r>
        <w:rPr>
          <w:spacing w:val="-15"/>
          <w:sz w:val="20"/>
        </w:rPr>
        <w:t xml:space="preserve"> </w:t>
      </w:r>
      <w:r>
        <w:rPr>
          <w:sz w:val="20"/>
        </w:rPr>
        <w:t>strutture pubbliche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private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assicurano</w:t>
      </w:r>
      <w:r>
        <w:rPr>
          <w:spacing w:val="-3"/>
          <w:sz w:val="20"/>
        </w:rPr>
        <w:t xml:space="preserve"> </w:t>
      </w:r>
      <w:r>
        <w:rPr>
          <w:sz w:val="20"/>
        </w:rPr>
        <w:t>assistenza</w:t>
      </w:r>
      <w:r>
        <w:rPr>
          <w:spacing w:val="-4"/>
          <w:sz w:val="20"/>
        </w:rPr>
        <w:t xml:space="preserve"> </w:t>
      </w:r>
      <w:r>
        <w:rPr>
          <w:sz w:val="20"/>
        </w:rPr>
        <w:t>sanitaria;</w:t>
      </w:r>
    </w:p>
    <w:p w:rsidR="002B56C7" w:rsidRDefault="00C27FFC">
      <w:pPr>
        <w:pStyle w:val="Paragrafoelenco"/>
        <w:numPr>
          <w:ilvl w:val="0"/>
          <w:numId w:val="4"/>
        </w:numPr>
        <w:tabs>
          <w:tab w:val="left" w:pos="432"/>
        </w:tabs>
        <w:spacing w:before="75" w:line="379" w:lineRule="auto"/>
        <w:ind w:right="490" w:firstLine="0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convivente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parente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assistere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(ovvero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avere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insieme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residenza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coabitazione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come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 xml:space="preserve">da </w:t>
      </w:r>
      <w:r>
        <w:rPr>
          <w:sz w:val="20"/>
        </w:rPr>
        <w:t>circolare 01/2012</w:t>
      </w:r>
      <w:r>
        <w:rPr>
          <w:spacing w:val="-2"/>
          <w:sz w:val="20"/>
        </w:rPr>
        <w:t xml:space="preserve"> </w:t>
      </w:r>
      <w:r>
        <w:rPr>
          <w:sz w:val="20"/>
        </w:rPr>
        <w:t>FP);</w:t>
      </w:r>
    </w:p>
    <w:p w:rsidR="002B56C7" w:rsidRDefault="00C27FFC">
      <w:pPr>
        <w:pStyle w:val="Paragrafoelenco"/>
        <w:numPr>
          <w:ilvl w:val="0"/>
          <w:numId w:val="4"/>
        </w:numPr>
        <w:tabs>
          <w:tab w:val="left" w:pos="396"/>
        </w:tabs>
        <w:spacing w:before="121" w:line="376" w:lineRule="auto"/>
        <w:ind w:right="291" w:firstLine="0"/>
        <w:rPr>
          <w:sz w:val="20"/>
        </w:rPr>
      </w:pPr>
      <w:r>
        <w:rPr>
          <w:spacing w:val="-4"/>
          <w:sz w:val="20"/>
        </w:rPr>
        <w:t>ovvero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riferimento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ai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periodi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richiesti,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avere dimora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temporanea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presso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residenza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dell’assistito/a</w:t>
      </w:r>
      <w:r>
        <w:rPr>
          <w:spacing w:val="34"/>
          <w:sz w:val="20"/>
        </w:rPr>
        <w:t xml:space="preserve"> </w:t>
      </w:r>
      <w:r>
        <w:rPr>
          <w:spacing w:val="-4"/>
          <w:sz w:val="20"/>
        </w:rPr>
        <w:t>in quanto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iscritto/a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nello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schedario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popolazione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temporanea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dell’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art.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32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D.P.R.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30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maggio 1989,</w:t>
      </w:r>
    </w:p>
    <w:p w:rsidR="002B56C7" w:rsidRDefault="00C27FFC">
      <w:pPr>
        <w:tabs>
          <w:tab w:val="left" w:pos="4305"/>
        </w:tabs>
        <w:spacing w:before="4"/>
        <w:ind w:left="140"/>
        <w:rPr>
          <w:sz w:val="20"/>
        </w:rPr>
      </w:pPr>
      <w:r>
        <w:rPr>
          <w:spacing w:val="-2"/>
          <w:sz w:val="20"/>
        </w:rPr>
        <w:t>n.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223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Comune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2B56C7" w:rsidRDefault="002B56C7">
      <w:pPr>
        <w:pStyle w:val="Corpotesto"/>
        <w:spacing w:before="22"/>
        <w:rPr>
          <w:sz w:val="20"/>
        </w:rPr>
      </w:pPr>
    </w:p>
    <w:p w:rsidR="002B56C7" w:rsidRDefault="00C27FFC">
      <w:pPr>
        <w:pStyle w:val="Paragrafoelenco"/>
        <w:numPr>
          <w:ilvl w:val="0"/>
          <w:numId w:val="4"/>
        </w:numPr>
        <w:tabs>
          <w:tab w:val="left" w:pos="417"/>
        </w:tabs>
        <w:spacing w:line="376" w:lineRule="auto"/>
        <w:ind w:right="287" w:firstLine="0"/>
        <w:rPr>
          <w:sz w:val="20"/>
        </w:rPr>
      </w:pPr>
      <w:r>
        <w:rPr>
          <w:sz w:val="20"/>
        </w:rPr>
        <w:t>che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z w:val="20"/>
        </w:rPr>
        <w:t>proprio</w:t>
      </w:r>
      <w:r>
        <w:rPr>
          <w:spacing w:val="-11"/>
          <w:sz w:val="20"/>
        </w:rPr>
        <w:t xml:space="preserve"> </w:t>
      </w:r>
      <w:r>
        <w:rPr>
          <w:sz w:val="20"/>
        </w:rPr>
        <w:t>parente</w:t>
      </w:r>
      <w:r>
        <w:rPr>
          <w:spacing w:val="-11"/>
          <w:sz w:val="20"/>
        </w:rPr>
        <w:t xml:space="preserve"> </w:t>
      </w:r>
      <w:r>
        <w:rPr>
          <w:sz w:val="20"/>
        </w:rPr>
        <w:t>ha</w:t>
      </w:r>
      <w:r>
        <w:rPr>
          <w:spacing w:val="-12"/>
          <w:sz w:val="20"/>
        </w:rPr>
        <w:t xml:space="preserve"> </w:t>
      </w:r>
      <w:r>
        <w:rPr>
          <w:sz w:val="20"/>
        </w:rPr>
        <w:t>assunto,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periodi</w:t>
      </w:r>
      <w:r>
        <w:rPr>
          <w:spacing w:val="-11"/>
          <w:sz w:val="20"/>
        </w:rPr>
        <w:t xml:space="preserve"> </w:t>
      </w:r>
      <w:r>
        <w:rPr>
          <w:sz w:val="20"/>
        </w:rPr>
        <w:t>richiesti,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dimora</w:t>
      </w:r>
      <w:r>
        <w:rPr>
          <w:spacing w:val="-12"/>
          <w:sz w:val="20"/>
        </w:rPr>
        <w:t xml:space="preserve"> </w:t>
      </w:r>
      <w:r>
        <w:rPr>
          <w:sz w:val="20"/>
        </w:rPr>
        <w:t>temporanea</w:t>
      </w:r>
      <w:r>
        <w:rPr>
          <w:spacing w:val="-12"/>
          <w:sz w:val="20"/>
        </w:rPr>
        <w:t xml:space="preserve"> </w:t>
      </w:r>
      <w:r>
        <w:rPr>
          <w:sz w:val="20"/>
        </w:rPr>
        <w:t>presso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residenza</w:t>
      </w:r>
      <w:r>
        <w:rPr>
          <w:spacing w:val="-12"/>
          <w:sz w:val="20"/>
        </w:rPr>
        <w:t xml:space="preserve"> </w:t>
      </w:r>
      <w:r>
        <w:rPr>
          <w:sz w:val="20"/>
        </w:rPr>
        <w:t>del/la sottoscritto/a</w:t>
      </w:r>
      <w:r>
        <w:rPr>
          <w:spacing w:val="80"/>
          <w:sz w:val="20"/>
        </w:rPr>
        <w:t xml:space="preserve"> </w:t>
      </w:r>
      <w:r>
        <w:rPr>
          <w:sz w:val="20"/>
        </w:rPr>
        <w:t>in</w:t>
      </w:r>
      <w:r>
        <w:rPr>
          <w:spacing w:val="80"/>
          <w:sz w:val="20"/>
        </w:rPr>
        <w:t xml:space="preserve"> </w:t>
      </w:r>
      <w:r>
        <w:rPr>
          <w:sz w:val="20"/>
        </w:rPr>
        <w:t>quanto</w:t>
      </w:r>
      <w:r>
        <w:rPr>
          <w:spacing w:val="80"/>
          <w:sz w:val="20"/>
        </w:rPr>
        <w:t xml:space="preserve"> </w:t>
      </w:r>
      <w:r>
        <w:rPr>
          <w:sz w:val="20"/>
        </w:rPr>
        <w:t>è</w:t>
      </w:r>
      <w:r>
        <w:rPr>
          <w:spacing w:val="80"/>
          <w:sz w:val="20"/>
        </w:rPr>
        <w:t xml:space="preserve"> </w:t>
      </w:r>
      <w:r>
        <w:rPr>
          <w:sz w:val="20"/>
        </w:rPr>
        <w:t>iscritto</w:t>
      </w:r>
      <w:r>
        <w:rPr>
          <w:spacing w:val="80"/>
          <w:sz w:val="20"/>
        </w:rPr>
        <w:t xml:space="preserve"> </w:t>
      </w:r>
      <w:r>
        <w:rPr>
          <w:sz w:val="20"/>
        </w:rPr>
        <w:t>nello</w:t>
      </w:r>
      <w:r>
        <w:rPr>
          <w:spacing w:val="80"/>
          <w:sz w:val="20"/>
        </w:rPr>
        <w:t xml:space="preserve"> </w:t>
      </w:r>
      <w:r>
        <w:rPr>
          <w:sz w:val="20"/>
        </w:rPr>
        <w:t>schedario</w:t>
      </w:r>
      <w:r>
        <w:rPr>
          <w:spacing w:val="80"/>
          <w:sz w:val="20"/>
        </w:rPr>
        <w:t xml:space="preserve"> </w:t>
      </w:r>
      <w:r>
        <w:rPr>
          <w:sz w:val="20"/>
        </w:rPr>
        <w:t>della</w:t>
      </w:r>
      <w:r>
        <w:rPr>
          <w:spacing w:val="80"/>
          <w:sz w:val="20"/>
        </w:rPr>
        <w:t xml:space="preserve"> </w:t>
      </w:r>
      <w:r>
        <w:rPr>
          <w:sz w:val="20"/>
        </w:rPr>
        <w:t>popolazione</w:t>
      </w:r>
      <w:r>
        <w:rPr>
          <w:spacing w:val="80"/>
          <w:sz w:val="20"/>
        </w:rPr>
        <w:t xml:space="preserve"> </w:t>
      </w:r>
      <w:r>
        <w:rPr>
          <w:sz w:val="20"/>
        </w:rPr>
        <w:t>temporanea</w:t>
      </w:r>
      <w:r>
        <w:rPr>
          <w:spacing w:val="8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sz w:val="20"/>
        </w:rPr>
        <w:t xml:space="preserve"> </w:t>
      </w:r>
      <w:r>
        <w:rPr>
          <w:sz w:val="20"/>
        </w:rPr>
        <w:t>Comune</w:t>
      </w:r>
      <w:r>
        <w:rPr>
          <w:spacing w:val="80"/>
          <w:sz w:val="20"/>
        </w:rPr>
        <w:t xml:space="preserve"> </w:t>
      </w:r>
      <w:r>
        <w:rPr>
          <w:sz w:val="20"/>
        </w:rPr>
        <w:t>di</w:t>
      </w:r>
    </w:p>
    <w:p w:rsidR="002B56C7" w:rsidRDefault="00C27FFC">
      <w:pPr>
        <w:tabs>
          <w:tab w:val="left" w:pos="2386"/>
        </w:tabs>
        <w:spacing w:before="5"/>
        <w:ind w:left="140"/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spacing w:val="-4"/>
          <w:sz w:val="20"/>
        </w:rPr>
        <w:t>ai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sensi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dell’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art.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32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D.P.R.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30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maggio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1989,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n.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223;</w:t>
      </w:r>
    </w:p>
    <w:p w:rsidR="002B56C7" w:rsidRDefault="002B56C7">
      <w:pPr>
        <w:pStyle w:val="Corpotesto"/>
        <w:spacing w:before="19"/>
        <w:rPr>
          <w:sz w:val="20"/>
        </w:rPr>
      </w:pPr>
    </w:p>
    <w:p w:rsidR="002B56C7" w:rsidRDefault="00C27FFC">
      <w:pPr>
        <w:pStyle w:val="Paragrafoelenco"/>
        <w:numPr>
          <w:ilvl w:val="0"/>
          <w:numId w:val="4"/>
        </w:numPr>
        <w:tabs>
          <w:tab w:val="left" w:pos="449"/>
        </w:tabs>
        <w:ind w:left="449" w:hanging="309"/>
        <w:rPr>
          <w:sz w:val="20"/>
        </w:rPr>
      </w:pPr>
      <w:r>
        <w:rPr>
          <w:spacing w:val="-2"/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indicati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periodi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assenza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nessun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altro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familiare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dell’assistito/a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fruisce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medesimo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congedo</w:t>
      </w:r>
    </w:p>
    <w:p w:rsidR="002B56C7" w:rsidRDefault="00C27FFC">
      <w:pPr>
        <w:spacing w:before="189"/>
        <w:ind w:left="140"/>
        <w:rPr>
          <w:sz w:val="20"/>
        </w:rPr>
      </w:pPr>
      <w:r>
        <w:rPr>
          <w:spacing w:val="-2"/>
          <w:sz w:val="20"/>
        </w:rPr>
        <w:t>retribuito;</w:t>
      </w:r>
    </w:p>
    <w:p w:rsidR="002B56C7" w:rsidRDefault="002B56C7">
      <w:pPr>
        <w:pStyle w:val="Corpotesto"/>
        <w:spacing w:before="22"/>
        <w:rPr>
          <w:sz w:val="20"/>
        </w:rPr>
      </w:pPr>
    </w:p>
    <w:p w:rsidR="002B56C7" w:rsidRDefault="00C27FFC">
      <w:pPr>
        <w:pStyle w:val="Paragrafoelenco"/>
        <w:numPr>
          <w:ilvl w:val="0"/>
          <w:numId w:val="4"/>
        </w:numPr>
        <w:tabs>
          <w:tab w:val="left" w:pos="441"/>
        </w:tabs>
        <w:spacing w:line="376" w:lineRule="auto"/>
        <w:ind w:right="283" w:firstLine="0"/>
        <w:rPr>
          <w:sz w:val="20"/>
        </w:rPr>
      </w:pPr>
      <w:r>
        <w:rPr>
          <w:spacing w:val="-2"/>
          <w:sz w:val="20"/>
        </w:rPr>
        <w:t>che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situazione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familiare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proprio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parente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disabile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seguente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(</w:t>
      </w:r>
      <w:r>
        <w:rPr>
          <w:spacing w:val="-2"/>
          <w:sz w:val="20"/>
          <w:u w:val="single"/>
        </w:rPr>
        <w:t>da</w:t>
      </w:r>
      <w:r>
        <w:rPr>
          <w:spacing w:val="-1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compilare</w:t>
      </w:r>
      <w:r>
        <w:rPr>
          <w:spacing w:val="-1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qualora</w:t>
      </w:r>
      <w:r>
        <w:rPr>
          <w:spacing w:val="-1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non</w:t>
      </w:r>
      <w:r>
        <w:rPr>
          <w:spacing w:val="-1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si</w:t>
      </w:r>
      <w:r>
        <w:rPr>
          <w:spacing w:val="-1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alleghi</w:t>
      </w:r>
      <w:r>
        <w:rPr>
          <w:spacing w:val="-1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stato</w:t>
      </w:r>
      <w:r>
        <w:rPr>
          <w:spacing w:val="-19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19"/>
          <w:sz w:val="20"/>
          <w:u w:val="single"/>
        </w:rPr>
        <w:t xml:space="preserve"> </w:t>
      </w:r>
      <w:r>
        <w:rPr>
          <w:sz w:val="20"/>
          <w:u w:val="single"/>
        </w:rPr>
        <w:t>famiglia</w:t>
      </w:r>
      <w:r>
        <w:rPr>
          <w:spacing w:val="-19"/>
          <w:sz w:val="20"/>
          <w:u w:val="single"/>
        </w:rPr>
        <w:t xml:space="preserve"> </w:t>
      </w:r>
      <w:r>
        <w:rPr>
          <w:sz w:val="20"/>
          <w:u w:val="single"/>
        </w:rPr>
        <w:t>o</w:t>
      </w:r>
      <w:r>
        <w:rPr>
          <w:spacing w:val="-17"/>
          <w:sz w:val="20"/>
          <w:u w:val="single"/>
        </w:rPr>
        <w:t xml:space="preserve"> </w:t>
      </w:r>
      <w:r>
        <w:rPr>
          <w:sz w:val="20"/>
          <w:u w:val="single"/>
        </w:rPr>
        <w:t>si</w:t>
      </w:r>
      <w:r>
        <w:rPr>
          <w:spacing w:val="-19"/>
          <w:sz w:val="20"/>
          <w:u w:val="single"/>
        </w:rPr>
        <w:t xml:space="preserve"> </w:t>
      </w:r>
      <w:r>
        <w:rPr>
          <w:sz w:val="20"/>
          <w:u w:val="single"/>
        </w:rPr>
        <w:t>presti</w:t>
      </w:r>
      <w:r>
        <w:rPr>
          <w:spacing w:val="-19"/>
          <w:sz w:val="20"/>
          <w:u w:val="single"/>
        </w:rPr>
        <w:t xml:space="preserve"> </w:t>
      </w:r>
      <w:r>
        <w:rPr>
          <w:sz w:val="20"/>
          <w:u w:val="single"/>
        </w:rPr>
        <w:t>assistenza</w:t>
      </w:r>
      <w:r>
        <w:rPr>
          <w:spacing w:val="-19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17"/>
          <w:sz w:val="20"/>
          <w:u w:val="single"/>
        </w:rPr>
        <w:t xml:space="preserve"> </w:t>
      </w:r>
      <w:r>
        <w:rPr>
          <w:sz w:val="20"/>
          <w:u w:val="single"/>
        </w:rPr>
        <w:t>soggetto</w:t>
      </w:r>
      <w:r>
        <w:rPr>
          <w:spacing w:val="-18"/>
          <w:sz w:val="20"/>
          <w:u w:val="single"/>
        </w:rPr>
        <w:t xml:space="preserve"> </w:t>
      </w:r>
      <w:r>
        <w:rPr>
          <w:sz w:val="20"/>
          <w:u w:val="single"/>
        </w:rPr>
        <w:t>diverso</w:t>
      </w:r>
      <w:r>
        <w:rPr>
          <w:spacing w:val="-17"/>
          <w:sz w:val="20"/>
          <w:u w:val="single"/>
        </w:rPr>
        <w:t xml:space="preserve"> </w:t>
      </w:r>
      <w:r>
        <w:rPr>
          <w:sz w:val="20"/>
          <w:u w:val="single"/>
        </w:rPr>
        <w:t>dal</w:t>
      </w:r>
      <w:r>
        <w:rPr>
          <w:spacing w:val="-19"/>
          <w:sz w:val="20"/>
          <w:u w:val="single"/>
        </w:rPr>
        <w:t xml:space="preserve"> </w:t>
      </w:r>
      <w:r>
        <w:rPr>
          <w:sz w:val="20"/>
          <w:u w:val="single"/>
        </w:rPr>
        <w:t>coniuge)</w:t>
      </w:r>
      <w:r>
        <w:rPr>
          <w:sz w:val="20"/>
        </w:rPr>
        <w:t>:</w:t>
      </w:r>
    </w:p>
    <w:p w:rsidR="002B56C7" w:rsidRDefault="00357BF2">
      <w:pPr>
        <w:pStyle w:val="Corpotesto"/>
        <w:spacing w:before="7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210185</wp:posOffset>
                </wp:positionV>
                <wp:extent cx="2686050" cy="1270"/>
                <wp:effectExtent l="0" t="0" r="0" b="0"/>
                <wp:wrapTopAndBottom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60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230"/>
                            <a:gd name="T2" fmla="+- 0 5363 1133"/>
                            <a:gd name="T3" fmla="*/ T2 w 4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30">
                              <a:moveTo>
                                <a:pt x="0" y="0"/>
                              </a:moveTo>
                              <a:lnTo>
                                <a:pt x="4230" y="0"/>
                              </a:lnTo>
                            </a:path>
                          </a:pathLst>
                        </a:custGeom>
                        <a:noFill/>
                        <a:ln w="5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8AC68" id="docshape4" o:spid="_x0000_s1026" style="position:absolute;margin-left:56.65pt;margin-top:16.55pt;width:211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" path="m,l4230,e" filled="f" strokeweight=".163mm">
                <v:path arrowok="t" o:connecttype="custom" o:connectlocs="0,0;268605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518160</wp:posOffset>
                </wp:positionV>
                <wp:extent cx="2686050" cy="1270"/>
                <wp:effectExtent l="0" t="0" r="0" b="0"/>
                <wp:wrapTopAndBottom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60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230"/>
                            <a:gd name="T2" fmla="+- 0 5363 1133"/>
                            <a:gd name="T3" fmla="*/ T2 w 4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30">
                              <a:moveTo>
                                <a:pt x="0" y="0"/>
                              </a:moveTo>
                              <a:lnTo>
                                <a:pt x="4230" y="0"/>
                              </a:lnTo>
                            </a:path>
                          </a:pathLst>
                        </a:custGeom>
                        <a:noFill/>
                        <a:ln w="5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F4402" id="docshape5" o:spid="_x0000_s1026" style="position:absolute;margin-left:56.65pt;margin-top:40.8pt;width:211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" path="m,l4230,e" filled="f" strokeweight=".163mm">
                <v:path arrowok="t" o:connecttype="custom" o:connectlocs="0,0;268605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827405</wp:posOffset>
                </wp:positionV>
                <wp:extent cx="2686050" cy="1270"/>
                <wp:effectExtent l="0" t="0" r="0" b="0"/>
                <wp:wrapTopAndBottom/>
                <wp:docPr id="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60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230"/>
                            <a:gd name="T2" fmla="+- 0 5363 1133"/>
                            <a:gd name="T3" fmla="*/ T2 w 4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30">
                              <a:moveTo>
                                <a:pt x="0" y="0"/>
                              </a:moveTo>
                              <a:lnTo>
                                <a:pt x="4230" y="0"/>
                              </a:lnTo>
                            </a:path>
                          </a:pathLst>
                        </a:custGeom>
                        <a:noFill/>
                        <a:ln w="5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42DAF" id="docshape6" o:spid="_x0000_s1026" style="position:absolute;margin-left:56.65pt;margin-top:65.15pt;width:211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" path="m,l4230,e" filled="f" strokeweight=".163mm">
                <v:path arrowok="t" o:connecttype="custom" o:connectlocs="0,0;2686050,0" o:connectangles="0,0"/>
                <w10:wrap type="topAndBottom" anchorx="page"/>
              </v:shape>
            </w:pict>
          </mc:Fallback>
        </mc:AlternateContent>
      </w:r>
    </w:p>
    <w:p w:rsidR="002B56C7" w:rsidRDefault="002B56C7">
      <w:pPr>
        <w:pStyle w:val="Corpotesto"/>
        <w:spacing w:before="223"/>
        <w:rPr>
          <w:sz w:val="20"/>
        </w:rPr>
      </w:pPr>
    </w:p>
    <w:p w:rsidR="002B56C7" w:rsidRDefault="002B56C7">
      <w:pPr>
        <w:pStyle w:val="Corpotesto"/>
        <w:spacing w:before="226"/>
        <w:rPr>
          <w:sz w:val="20"/>
        </w:rPr>
      </w:pPr>
    </w:p>
    <w:p w:rsidR="002B56C7" w:rsidRDefault="002B56C7">
      <w:pPr>
        <w:pStyle w:val="Corpotesto"/>
        <w:spacing w:before="41"/>
        <w:rPr>
          <w:sz w:val="20"/>
        </w:rPr>
      </w:pPr>
    </w:p>
    <w:p w:rsidR="002B56C7" w:rsidRDefault="00C27FFC">
      <w:pPr>
        <w:pStyle w:val="Titolo11"/>
        <w:numPr>
          <w:ilvl w:val="1"/>
          <w:numId w:val="4"/>
        </w:numPr>
        <w:tabs>
          <w:tab w:val="left" w:pos="267"/>
        </w:tabs>
        <w:spacing w:before="0"/>
        <w:ind w:left="267" w:right="585" w:hanging="267"/>
        <w:jc w:val="right"/>
      </w:pPr>
      <w:r>
        <w:rPr>
          <w:spacing w:val="-6"/>
        </w:rPr>
        <w:t>non</w:t>
      </w:r>
      <w:r>
        <w:rPr>
          <w:spacing w:val="-12"/>
        </w:rPr>
        <w:t xml:space="preserve"> </w:t>
      </w:r>
      <w:r>
        <w:rPr>
          <w:spacing w:val="-6"/>
        </w:rPr>
        <w:t>è</w:t>
      </w:r>
      <w:r>
        <w:rPr>
          <w:spacing w:val="-12"/>
        </w:rPr>
        <w:t xml:space="preserve"> </w:t>
      </w:r>
      <w:r>
        <w:rPr>
          <w:spacing w:val="-6"/>
        </w:rPr>
        <w:t>coniugato,</w:t>
      </w:r>
      <w:r>
        <w:rPr>
          <w:spacing w:val="-12"/>
        </w:rPr>
        <w:t xml:space="preserve"> </w:t>
      </w:r>
      <w:r>
        <w:rPr>
          <w:spacing w:val="-6"/>
        </w:rPr>
        <w:t>unito</w:t>
      </w:r>
      <w:r>
        <w:rPr>
          <w:spacing w:val="-12"/>
        </w:rPr>
        <w:t xml:space="preserve"> </w:t>
      </w:r>
      <w:r>
        <w:rPr>
          <w:spacing w:val="-6"/>
        </w:rPr>
        <w:t>civilmente</w:t>
      </w:r>
      <w:r>
        <w:rPr>
          <w:spacing w:val="-12"/>
        </w:rPr>
        <w:t xml:space="preserve"> </w:t>
      </w:r>
      <w:r>
        <w:rPr>
          <w:spacing w:val="-6"/>
        </w:rPr>
        <w:t>ovvero</w:t>
      </w:r>
      <w:r>
        <w:rPr>
          <w:spacing w:val="-11"/>
        </w:rPr>
        <w:t xml:space="preserve"> </w:t>
      </w:r>
      <w:r>
        <w:rPr>
          <w:spacing w:val="-6"/>
        </w:rPr>
        <w:t>convivente</w:t>
      </w:r>
      <w:r>
        <w:rPr>
          <w:spacing w:val="-12"/>
        </w:rPr>
        <w:t xml:space="preserve"> </w:t>
      </w:r>
      <w:r>
        <w:rPr>
          <w:spacing w:val="-6"/>
        </w:rPr>
        <w:t>l.76/16</w:t>
      </w:r>
      <w:r>
        <w:rPr>
          <w:b w:val="0"/>
          <w:spacing w:val="-6"/>
        </w:rPr>
        <w:t>,</w:t>
      </w:r>
      <w:r>
        <w:rPr>
          <w:b w:val="0"/>
          <w:spacing w:val="-11"/>
        </w:rPr>
        <w:t xml:space="preserve"> </w:t>
      </w:r>
      <w:r>
        <w:rPr>
          <w:spacing w:val="-6"/>
        </w:rPr>
        <w:t>ovvero</w:t>
      </w:r>
      <w:r>
        <w:rPr>
          <w:spacing w:val="-11"/>
        </w:rPr>
        <w:t xml:space="preserve"> </w:t>
      </w:r>
      <w:r>
        <w:rPr>
          <w:spacing w:val="-6"/>
        </w:rPr>
        <w:t>che</w:t>
      </w:r>
      <w:r>
        <w:rPr>
          <w:spacing w:val="-12"/>
        </w:rPr>
        <w:t xml:space="preserve"> </w:t>
      </w:r>
      <w:r>
        <w:rPr>
          <w:spacing w:val="-6"/>
        </w:rPr>
        <w:t>il</w:t>
      </w:r>
      <w:r>
        <w:rPr>
          <w:spacing w:val="-10"/>
        </w:rPr>
        <w:t xml:space="preserve"> </w:t>
      </w:r>
      <w:r>
        <w:rPr>
          <w:spacing w:val="-6"/>
        </w:rPr>
        <w:t>coniuge</w:t>
      </w:r>
      <w:r>
        <w:rPr>
          <w:spacing w:val="-10"/>
        </w:rPr>
        <w:t xml:space="preserve"> </w:t>
      </w:r>
      <w:r>
        <w:rPr>
          <w:spacing w:val="-6"/>
        </w:rPr>
        <w:t>(o</w:t>
      </w:r>
      <w:r>
        <w:rPr>
          <w:spacing w:val="-12"/>
        </w:rPr>
        <w:t xml:space="preserve"> </w:t>
      </w:r>
      <w:r>
        <w:rPr>
          <w:spacing w:val="-6"/>
        </w:rPr>
        <w:t>parte</w:t>
      </w:r>
      <w:r>
        <w:rPr>
          <w:spacing w:val="-12"/>
        </w:rPr>
        <w:t xml:space="preserve"> </w:t>
      </w:r>
      <w:r>
        <w:rPr>
          <w:spacing w:val="-6"/>
        </w:rPr>
        <w:t>unione</w:t>
      </w:r>
    </w:p>
    <w:p w:rsidR="002B56C7" w:rsidRDefault="00C27FFC">
      <w:pPr>
        <w:tabs>
          <w:tab w:val="left" w:pos="9476"/>
        </w:tabs>
        <w:spacing w:before="189"/>
        <w:ind w:left="707"/>
        <w:rPr>
          <w:sz w:val="20"/>
        </w:rPr>
      </w:pPr>
      <w:r>
        <w:rPr>
          <w:b/>
          <w:spacing w:val="-4"/>
          <w:sz w:val="20"/>
        </w:rPr>
        <w:t>civile</w:t>
      </w:r>
      <w:r>
        <w:rPr>
          <w:b/>
          <w:spacing w:val="-17"/>
          <w:sz w:val="20"/>
        </w:rPr>
        <w:t xml:space="preserve"> </w:t>
      </w:r>
      <w:r>
        <w:rPr>
          <w:b/>
          <w:spacing w:val="-4"/>
          <w:sz w:val="20"/>
        </w:rPr>
        <w:t>o</w:t>
      </w:r>
      <w:r>
        <w:rPr>
          <w:b/>
          <w:spacing w:val="-16"/>
          <w:sz w:val="20"/>
        </w:rPr>
        <w:t xml:space="preserve"> </w:t>
      </w:r>
      <w:r>
        <w:rPr>
          <w:b/>
          <w:spacing w:val="-4"/>
          <w:sz w:val="20"/>
        </w:rPr>
        <w:t>convivente</w:t>
      </w:r>
      <w:r>
        <w:rPr>
          <w:b/>
          <w:spacing w:val="-16"/>
          <w:sz w:val="20"/>
        </w:rPr>
        <w:t xml:space="preserve"> </w:t>
      </w:r>
      <w:r>
        <w:rPr>
          <w:b/>
          <w:spacing w:val="-4"/>
          <w:sz w:val="20"/>
        </w:rPr>
        <w:t>l.76)</w:t>
      </w:r>
      <w:r>
        <w:rPr>
          <w:b/>
          <w:spacing w:val="-17"/>
          <w:sz w:val="20"/>
        </w:rPr>
        <w:t xml:space="preserve"> </w:t>
      </w:r>
      <w:r>
        <w:rPr>
          <w:b/>
          <w:spacing w:val="-4"/>
          <w:sz w:val="20"/>
        </w:rPr>
        <w:t>dell’assistito/a</w:t>
      </w:r>
      <w:r>
        <w:rPr>
          <w:spacing w:val="-4"/>
          <w:sz w:val="20"/>
        </w:rPr>
        <w:t>,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Sig./ra</w:t>
      </w:r>
      <w:r>
        <w:rPr>
          <w:spacing w:val="-16"/>
          <w:sz w:val="20"/>
        </w:rPr>
        <w:t xml:space="preserve"> </w:t>
      </w:r>
      <w:r>
        <w:rPr>
          <w:sz w:val="20"/>
          <w:u w:val="single"/>
        </w:rPr>
        <w:tab/>
      </w:r>
    </w:p>
    <w:p w:rsidR="002B56C7" w:rsidRDefault="00C27FFC">
      <w:pPr>
        <w:pStyle w:val="Paragrafoelenco"/>
        <w:numPr>
          <w:ilvl w:val="2"/>
          <w:numId w:val="4"/>
        </w:numPr>
        <w:tabs>
          <w:tab w:val="left" w:pos="251"/>
          <w:tab w:val="left" w:pos="7880"/>
        </w:tabs>
        <w:spacing w:before="134"/>
        <w:ind w:left="251" w:right="622" w:hanging="251"/>
        <w:jc w:val="right"/>
        <w:rPr>
          <w:sz w:val="20"/>
        </w:rPr>
      </w:pPr>
      <w:r>
        <w:rPr>
          <w:spacing w:val="-2"/>
          <w:sz w:val="20"/>
        </w:rPr>
        <w:t>è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mancante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perché</w:t>
      </w:r>
      <w:r>
        <w:rPr>
          <w:spacing w:val="-19"/>
          <w:sz w:val="20"/>
        </w:rPr>
        <w:t xml:space="preserve"> </w:t>
      </w:r>
      <w:r>
        <w:rPr>
          <w:sz w:val="20"/>
          <w:u w:val="single"/>
        </w:rPr>
        <w:tab/>
      </w:r>
    </w:p>
    <w:p w:rsidR="002B56C7" w:rsidRDefault="00C27FFC">
      <w:pPr>
        <w:pStyle w:val="Paragrafoelenco"/>
        <w:numPr>
          <w:ilvl w:val="2"/>
          <w:numId w:val="4"/>
        </w:numPr>
        <w:tabs>
          <w:tab w:val="left" w:pos="1810"/>
        </w:tabs>
        <w:spacing w:before="186"/>
        <w:ind w:left="1810" w:hanging="251"/>
        <w:rPr>
          <w:sz w:val="20"/>
        </w:rPr>
      </w:pPr>
      <w:r>
        <w:rPr>
          <w:w w:val="90"/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affetto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patologie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invalidanti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(allegare</w:t>
      </w:r>
      <w:r>
        <w:rPr>
          <w:spacing w:val="3"/>
          <w:sz w:val="20"/>
        </w:rPr>
        <w:t xml:space="preserve"> </w:t>
      </w:r>
      <w:r>
        <w:rPr>
          <w:spacing w:val="-2"/>
          <w:w w:val="90"/>
          <w:sz w:val="20"/>
        </w:rPr>
        <w:t>certificazione*);</w:t>
      </w:r>
    </w:p>
    <w:p w:rsidR="002B56C7" w:rsidRDefault="002B56C7">
      <w:pPr>
        <w:pStyle w:val="Corpotesto"/>
        <w:spacing w:before="76"/>
        <w:rPr>
          <w:sz w:val="20"/>
        </w:rPr>
      </w:pPr>
    </w:p>
    <w:p w:rsidR="002B56C7" w:rsidRDefault="00C27FFC">
      <w:pPr>
        <w:pStyle w:val="Paragrafoelenco"/>
        <w:numPr>
          <w:ilvl w:val="2"/>
          <w:numId w:val="4"/>
        </w:numPr>
        <w:tabs>
          <w:tab w:val="left" w:pos="291"/>
          <w:tab w:val="left" w:pos="9018"/>
        </w:tabs>
        <w:spacing w:before="1"/>
        <w:ind w:left="291" w:right="544" w:hanging="291"/>
        <w:jc w:val="right"/>
        <w:rPr>
          <w:sz w:val="20"/>
        </w:rPr>
      </w:pPr>
      <w:r>
        <w:rPr>
          <w:b/>
          <w:spacing w:val="-4"/>
          <w:sz w:val="20"/>
        </w:rPr>
        <w:t>che</w:t>
      </w:r>
      <w:r>
        <w:rPr>
          <w:b/>
          <w:spacing w:val="-14"/>
          <w:sz w:val="20"/>
        </w:rPr>
        <w:t xml:space="preserve"> </w:t>
      </w:r>
      <w:r>
        <w:rPr>
          <w:b/>
          <w:spacing w:val="-4"/>
          <w:sz w:val="20"/>
        </w:rPr>
        <w:t>il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genitore</w:t>
      </w:r>
      <w:r>
        <w:rPr>
          <w:b/>
          <w:spacing w:val="-12"/>
          <w:sz w:val="20"/>
        </w:rPr>
        <w:t xml:space="preserve"> </w:t>
      </w:r>
      <w:r>
        <w:rPr>
          <w:spacing w:val="-4"/>
          <w:sz w:val="20"/>
        </w:rPr>
        <w:t>(padre)</w:t>
      </w:r>
      <w:r>
        <w:rPr>
          <w:spacing w:val="-13"/>
          <w:sz w:val="20"/>
        </w:rPr>
        <w:t xml:space="preserve"> </w:t>
      </w:r>
      <w:r>
        <w:rPr>
          <w:b/>
          <w:spacing w:val="-4"/>
          <w:sz w:val="20"/>
        </w:rPr>
        <w:t>dell’assistito/a</w:t>
      </w:r>
      <w:r>
        <w:rPr>
          <w:b/>
          <w:spacing w:val="-10"/>
          <w:sz w:val="20"/>
        </w:rPr>
        <w:t xml:space="preserve"> </w:t>
      </w:r>
      <w:r>
        <w:rPr>
          <w:spacing w:val="-4"/>
          <w:sz w:val="20"/>
        </w:rPr>
        <w:t>Sig./ra</w:t>
      </w:r>
      <w:r>
        <w:rPr>
          <w:spacing w:val="-13"/>
          <w:sz w:val="20"/>
        </w:rPr>
        <w:t xml:space="preserve"> </w:t>
      </w:r>
      <w:r>
        <w:rPr>
          <w:sz w:val="20"/>
          <w:u w:val="single"/>
        </w:rPr>
        <w:tab/>
      </w:r>
    </w:p>
    <w:p w:rsidR="002B56C7" w:rsidRDefault="00C27FFC">
      <w:pPr>
        <w:pStyle w:val="Paragrafoelenco"/>
        <w:numPr>
          <w:ilvl w:val="3"/>
          <w:numId w:val="4"/>
        </w:numPr>
        <w:tabs>
          <w:tab w:val="left" w:pos="1810"/>
          <w:tab w:val="left" w:pos="9349"/>
        </w:tabs>
        <w:spacing w:before="189"/>
        <w:ind w:left="1810" w:hanging="251"/>
        <w:rPr>
          <w:sz w:val="20"/>
        </w:rPr>
      </w:pPr>
      <w:r>
        <w:rPr>
          <w:spacing w:val="-2"/>
          <w:sz w:val="20"/>
        </w:rPr>
        <w:t>è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mancante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perché</w:t>
      </w:r>
      <w:r>
        <w:rPr>
          <w:spacing w:val="-19"/>
          <w:sz w:val="20"/>
        </w:rPr>
        <w:t xml:space="preserve"> </w:t>
      </w:r>
      <w:r>
        <w:rPr>
          <w:sz w:val="20"/>
          <w:u w:val="single"/>
        </w:rPr>
        <w:tab/>
      </w:r>
    </w:p>
    <w:p w:rsidR="002B56C7" w:rsidRDefault="00C27FFC">
      <w:pPr>
        <w:pStyle w:val="Paragrafoelenco"/>
        <w:numPr>
          <w:ilvl w:val="3"/>
          <w:numId w:val="4"/>
        </w:numPr>
        <w:tabs>
          <w:tab w:val="left" w:pos="1810"/>
        </w:tabs>
        <w:spacing w:before="186"/>
        <w:ind w:left="1810" w:hanging="251"/>
        <w:rPr>
          <w:sz w:val="20"/>
        </w:rPr>
      </w:pPr>
      <w:r>
        <w:rPr>
          <w:w w:val="90"/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affetto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patologie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invalidanti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(allegare</w:t>
      </w:r>
      <w:r>
        <w:rPr>
          <w:spacing w:val="3"/>
          <w:sz w:val="20"/>
        </w:rPr>
        <w:t xml:space="preserve"> </w:t>
      </w:r>
      <w:r>
        <w:rPr>
          <w:spacing w:val="-2"/>
          <w:w w:val="90"/>
          <w:sz w:val="20"/>
        </w:rPr>
        <w:t>certificazione*);</w:t>
      </w:r>
    </w:p>
    <w:p w:rsidR="002B56C7" w:rsidRDefault="002B56C7">
      <w:pPr>
        <w:pStyle w:val="Corpotesto"/>
        <w:spacing w:before="76"/>
        <w:rPr>
          <w:sz w:val="20"/>
        </w:rPr>
      </w:pPr>
    </w:p>
    <w:p w:rsidR="002B56C7" w:rsidRDefault="00C27FFC">
      <w:pPr>
        <w:pStyle w:val="Paragrafoelenco"/>
        <w:numPr>
          <w:ilvl w:val="2"/>
          <w:numId w:val="4"/>
        </w:numPr>
        <w:tabs>
          <w:tab w:val="left" w:pos="291"/>
          <w:tab w:val="left" w:pos="8985"/>
        </w:tabs>
        <w:ind w:left="291" w:right="577" w:hanging="291"/>
        <w:jc w:val="right"/>
        <w:rPr>
          <w:sz w:val="20"/>
        </w:rPr>
      </w:pPr>
      <w:r>
        <w:rPr>
          <w:b/>
          <w:spacing w:val="-4"/>
          <w:sz w:val="20"/>
        </w:rPr>
        <w:t>che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il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genitore</w:t>
      </w:r>
      <w:r>
        <w:rPr>
          <w:b/>
          <w:spacing w:val="-11"/>
          <w:sz w:val="20"/>
        </w:rPr>
        <w:t xml:space="preserve"> </w:t>
      </w:r>
      <w:r>
        <w:rPr>
          <w:spacing w:val="-4"/>
          <w:sz w:val="20"/>
        </w:rPr>
        <w:t>(madre)</w:t>
      </w:r>
      <w:r>
        <w:rPr>
          <w:spacing w:val="-13"/>
          <w:sz w:val="20"/>
        </w:rPr>
        <w:t xml:space="preserve"> </w:t>
      </w:r>
      <w:r>
        <w:rPr>
          <w:b/>
          <w:spacing w:val="-4"/>
          <w:sz w:val="20"/>
        </w:rPr>
        <w:t>dell’assistito/a</w:t>
      </w:r>
      <w:r>
        <w:rPr>
          <w:b/>
          <w:spacing w:val="-9"/>
          <w:sz w:val="20"/>
        </w:rPr>
        <w:t xml:space="preserve"> </w:t>
      </w:r>
      <w:r>
        <w:rPr>
          <w:spacing w:val="-4"/>
          <w:sz w:val="20"/>
        </w:rPr>
        <w:t>Sig./ra</w:t>
      </w:r>
      <w:r>
        <w:rPr>
          <w:spacing w:val="-12"/>
          <w:sz w:val="20"/>
        </w:rPr>
        <w:t xml:space="preserve"> </w:t>
      </w:r>
      <w:r>
        <w:rPr>
          <w:sz w:val="20"/>
          <w:u w:val="single"/>
        </w:rPr>
        <w:tab/>
      </w:r>
    </w:p>
    <w:p w:rsidR="002B56C7" w:rsidRDefault="00C27FFC">
      <w:pPr>
        <w:pStyle w:val="Paragrafoelenco"/>
        <w:numPr>
          <w:ilvl w:val="3"/>
          <w:numId w:val="4"/>
        </w:numPr>
        <w:tabs>
          <w:tab w:val="left" w:pos="1810"/>
          <w:tab w:val="left" w:pos="9349"/>
        </w:tabs>
        <w:spacing w:before="186"/>
        <w:ind w:left="1810" w:hanging="251"/>
        <w:rPr>
          <w:sz w:val="20"/>
        </w:rPr>
      </w:pPr>
      <w:r>
        <w:rPr>
          <w:spacing w:val="-2"/>
          <w:sz w:val="20"/>
        </w:rPr>
        <w:t>è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mancante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perché</w:t>
      </w:r>
      <w:r>
        <w:rPr>
          <w:spacing w:val="-19"/>
          <w:sz w:val="20"/>
        </w:rPr>
        <w:t xml:space="preserve"> </w:t>
      </w:r>
      <w:r>
        <w:rPr>
          <w:sz w:val="20"/>
          <w:u w:val="single"/>
        </w:rPr>
        <w:tab/>
      </w:r>
    </w:p>
    <w:p w:rsidR="002B56C7" w:rsidRDefault="00C27FFC">
      <w:pPr>
        <w:pStyle w:val="Paragrafoelenco"/>
        <w:numPr>
          <w:ilvl w:val="3"/>
          <w:numId w:val="4"/>
        </w:numPr>
        <w:tabs>
          <w:tab w:val="left" w:pos="1810"/>
        </w:tabs>
        <w:spacing w:before="189"/>
        <w:ind w:left="1810" w:hanging="251"/>
        <w:rPr>
          <w:sz w:val="20"/>
        </w:rPr>
      </w:pPr>
      <w:r>
        <w:rPr>
          <w:w w:val="90"/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affetto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patologie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invalidanti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(allegare</w:t>
      </w:r>
      <w:r>
        <w:rPr>
          <w:spacing w:val="3"/>
          <w:sz w:val="20"/>
        </w:rPr>
        <w:t xml:space="preserve"> </w:t>
      </w:r>
      <w:r>
        <w:rPr>
          <w:spacing w:val="-2"/>
          <w:w w:val="90"/>
          <w:sz w:val="20"/>
        </w:rPr>
        <w:t>certificazione*);</w:t>
      </w:r>
    </w:p>
    <w:p w:rsidR="002B56C7" w:rsidRDefault="00C27FFC">
      <w:pPr>
        <w:pStyle w:val="Paragrafoelenco"/>
        <w:numPr>
          <w:ilvl w:val="0"/>
          <w:numId w:val="4"/>
        </w:numPr>
        <w:tabs>
          <w:tab w:val="left" w:pos="432"/>
        </w:tabs>
        <w:spacing w:before="188"/>
        <w:ind w:left="432" w:hanging="292"/>
        <w:rPr>
          <w:sz w:val="20"/>
        </w:rPr>
      </w:pPr>
      <w:r>
        <w:rPr>
          <w:spacing w:val="-2"/>
        </w:rPr>
        <w:t>che</w:t>
      </w:r>
      <w:r>
        <w:rPr>
          <w:spacing w:val="-13"/>
        </w:rPr>
        <w:t xml:space="preserve"> </w:t>
      </w:r>
      <w:r>
        <w:rPr>
          <w:spacing w:val="-2"/>
          <w:sz w:val="20"/>
        </w:rPr>
        <w:t>il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parente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assistere: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(</w:t>
      </w:r>
      <w:r>
        <w:rPr>
          <w:spacing w:val="-2"/>
          <w:sz w:val="20"/>
          <w:u w:val="single"/>
        </w:rPr>
        <w:t>da</w:t>
      </w:r>
      <w:r>
        <w:rPr>
          <w:spacing w:val="-2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compilare</w:t>
      </w:r>
      <w:r>
        <w:rPr>
          <w:spacing w:val="-19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nel</w:t>
      </w:r>
      <w:r>
        <w:rPr>
          <w:spacing w:val="-22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caso</w:t>
      </w:r>
      <w:r>
        <w:rPr>
          <w:spacing w:val="-2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si</w:t>
      </w:r>
      <w:r>
        <w:rPr>
          <w:spacing w:val="-2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presti</w:t>
      </w:r>
      <w:r>
        <w:rPr>
          <w:spacing w:val="-2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assistenza</w:t>
      </w:r>
      <w:r>
        <w:rPr>
          <w:spacing w:val="-2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a</w:t>
      </w:r>
      <w:r>
        <w:rPr>
          <w:spacing w:val="-1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soggetto</w:t>
      </w:r>
      <w:r>
        <w:rPr>
          <w:spacing w:val="-17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diverso</w:t>
      </w:r>
      <w:r>
        <w:rPr>
          <w:spacing w:val="-2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dal</w:t>
      </w:r>
      <w:r>
        <w:rPr>
          <w:spacing w:val="-2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coniuge)</w:t>
      </w:r>
    </w:p>
    <w:p w:rsidR="002B56C7" w:rsidRDefault="00C27FFC">
      <w:pPr>
        <w:pStyle w:val="Titolo11"/>
        <w:numPr>
          <w:ilvl w:val="1"/>
          <w:numId w:val="4"/>
        </w:numPr>
        <w:tabs>
          <w:tab w:val="left" w:pos="792"/>
        </w:tabs>
        <w:ind w:left="792" w:hanging="291"/>
      </w:pPr>
      <w:r>
        <w:rPr>
          <w:spacing w:val="-4"/>
        </w:rPr>
        <w:lastRenderedPageBreak/>
        <w:t>non</w:t>
      </w:r>
      <w:r>
        <w:rPr>
          <w:spacing w:val="-12"/>
        </w:rPr>
        <w:t xml:space="preserve"> </w:t>
      </w:r>
      <w:r>
        <w:rPr>
          <w:spacing w:val="-4"/>
        </w:rPr>
        <w:t>ha</w:t>
      </w:r>
      <w:r>
        <w:rPr>
          <w:spacing w:val="-11"/>
        </w:rPr>
        <w:t xml:space="preserve"> </w:t>
      </w:r>
      <w:r>
        <w:rPr>
          <w:spacing w:val="-4"/>
        </w:rPr>
        <w:t>altri</w:t>
      </w:r>
      <w:r>
        <w:rPr>
          <w:spacing w:val="-11"/>
        </w:rPr>
        <w:t xml:space="preserve"> </w:t>
      </w:r>
      <w:r>
        <w:rPr>
          <w:spacing w:val="-4"/>
        </w:rPr>
        <w:t>parenti</w:t>
      </w:r>
      <w:r>
        <w:rPr>
          <w:spacing w:val="-11"/>
        </w:rPr>
        <w:t xml:space="preserve"> </w:t>
      </w:r>
      <w:r>
        <w:rPr>
          <w:spacing w:val="-4"/>
        </w:rPr>
        <w:t>prossimi</w:t>
      </w:r>
      <w:r>
        <w:rPr>
          <w:spacing w:val="-12"/>
        </w:rPr>
        <w:t xml:space="preserve"> </w:t>
      </w:r>
      <w:r>
        <w:rPr>
          <w:spacing w:val="-4"/>
        </w:rPr>
        <w:t>conviventi</w:t>
      </w:r>
    </w:p>
    <w:p w:rsidR="002B56C7" w:rsidRDefault="00C27FFC">
      <w:pPr>
        <w:pStyle w:val="Paragrafoelenco"/>
        <w:numPr>
          <w:ilvl w:val="1"/>
          <w:numId w:val="4"/>
        </w:numPr>
        <w:tabs>
          <w:tab w:val="left" w:pos="752"/>
        </w:tabs>
        <w:spacing w:before="188"/>
        <w:ind w:left="752" w:hanging="251"/>
        <w:rPr>
          <w:b/>
        </w:rPr>
      </w:pPr>
      <w:r>
        <w:rPr>
          <w:b/>
          <w:spacing w:val="-2"/>
          <w:sz w:val="20"/>
        </w:rPr>
        <w:t>ha</w:t>
      </w:r>
      <w:r>
        <w:rPr>
          <w:b/>
          <w:spacing w:val="-20"/>
          <w:sz w:val="20"/>
        </w:rPr>
        <w:t xml:space="preserve"> </w:t>
      </w:r>
      <w:r>
        <w:rPr>
          <w:b/>
          <w:spacing w:val="-2"/>
          <w:sz w:val="20"/>
        </w:rPr>
        <w:t>i</w:t>
      </w:r>
      <w:r>
        <w:rPr>
          <w:b/>
          <w:spacing w:val="-19"/>
          <w:sz w:val="20"/>
        </w:rPr>
        <w:t xml:space="preserve"> </w:t>
      </w:r>
      <w:r>
        <w:rPr>
          <w:b/>
          <w:spacing w:val="-2"/>
          <w:sz w:val="20"/>
        </w:rPr>
        <w:t>seguenti</w:t>
      </w:r>
      <w:r>
        <w:rPr>
          <w:b/>
          <w:spacing w:val="-19"/>
          <w:sz w:val="20"/>
        </w:rPr>
        <w:t xml:space="preserve"> </w:t>
      </w:r>
      <w:r>
        <w:rPr>
          <w:b/>
          <w:spacing w:val="-2"/>
          <w:sz w:val="20"/>
        </w:rPr>
        <w:t>parenti</w:t>
      </w:r>
      <w:r>
        <w:rPr>
          <w:b/>
          <w:spacing w:val="-19"/>
          <w:sz w:val="20"/>
        </w:rPr>
        <w:t xml:space="preserve"> </w:t>
      </w:r>
      <w:r>
        <w:rPr>
          <w:b/>
          <w:spacing w:val="-2"/>
          <w:sz w:val="20"/>
        </w:rPr>
        <w:t>prossimi</w:t>
      </w:r>
      <w:r>
        <w:rPr>
          <w:b/>
          <w:spacing w:val="-20"/>
          <w:sz w:val="20"/>
        </w:rPr>
        <w:t xml:space="preserve"> </w:t>
      </w:r>
      <w:r>
        <w:rPr>
          <w:b/>
          <w:spacing w:val="-2"/>
          <w:sz w:val="20"/>
        </w:rPr>
        <w:t>conviventi</w:t>
      </w:r>
      <w:r>
        <w:rPr>
          <w:b/>
          <w:spacing w:val="-2"/>
        </w:rPr>
        <w:t>:</w:t>
      </w:r>
    </w:p>
    <w:p w:rsidR="002B56C7" w:rsidRDefault="00C27FFC">
      <w:pPr>
        <w:pStyle w:val="Paragrafoelenco"/>
        <w:numPr>
          <w:ilvl w:val="0"/>
          <w:numId w:val="3"/>
        </w:numPr>
        <w:tabs>
          <w:tab w:val="left" w:pos="861"/>
          <w:tab w:val="left" w:pos="5724"/>
          <w:tab w:val="left" w:pos="9049"/>
        </w:tabs>
        <w:spacing w:before="76"/>
        <w:rPr>
          <w:sz w:val="20"/>
        </w:rPr>
      </w:pPr>
      <w:r>
        <w:rPr>
          <w:sz w:val="20"/>
        </w:rPr>
        <w:t>Sig./ra</w:t>
      </w:r>
      <w:r>
        <w:rPr>
          <w:spacing w:val="-2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w w:val="90"/>
          <w:sz w:val="20"/>
        </w:rPr>
        <w:t>(grado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parentela)</w:t>
      </w:r>
      <w:r>
        <w:rPr>
          <w:spacing w:val="-4"/>
          <w:w w:val="90"/>
          <w:sz w:val="20"/>
        </w:rPr>
        <w:t xml:space="preserve"> </w:t>
      </w:r>
      <w:r>
        <w:rPr>
          <w:sz w:val="20"/>
          <w:u w:val="single"/>
        </w:rPr>
        <w:tab/>
      </w:r>
    </w:p>
    <w:p w:rsidR="002B56C7" w:rsidRDefault="00C27FFC">
      <w:pPr>
        <w:pStyle w:val="Paragrafoelenco"/>
        <w:numPr>
          <w:ilvl w:val="1"/>
          <w:numId w:val="3"/>
        </w:numPr>
        <w:tabs>
          <w:tab w:val="left" w:pos="1100"/>
        </w:tabs>
        <w:spacing w:before="135"/>
        <w:ind w:left="1100" w:hanging="251"/>
        <w:rPr>
          <w:sz w:val="20"/>
        </w:rPr>
      </w:pPr>
      <w:r>
        <w:rPr>
          <w:w w:val="90"/>
          <w:sz w:val="20"/>
        </w:rPr>
        <w:t>è</w:t>
      </w:r>
      <w:r>
        <w:rPr>
          <w:sz w:val="20"/>
        </w:rPr>
        <w:t xml:space="preserve"> </w:t>
      </w:r>
      <w:r>
        <w:rPr>
          <w:w w:val="90"/>
          <w:sz w:val="20"/>
        </w:rPr>
        <w:t>affetto/a</w:t>
      </w:r>
      <w:r>
        <w:rPr>
          <w:sz w:val="20"/>
        </w:rPr>
        <w:t xml:space="preserve"> </w:t>
      </w:r>
      <w:r>
        <w:rPr>
          <w:w w:val="90"/>
          <w:sz w:val="20"/>
        </w:rPr>
        <w:t>da</w:t>
      </w:r>
      <w:r>
        <w:rPr>
          <w:sz w:val="20"/>
        </w:rPr>
        <w:t xml:space="preserve"> </w:t>
      </w:r>
      <w:r>
        <w:rPr>
          <w:w w:val="90"/>
          <w:sz w:val="20"/>
        </w:rPr>
        <w:t>patologie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invalidanti</w:t>
      </w:r>
      <w:r>
        <w:rPr>
          <w:sz w:val="20"/>
        </w:rPr>
        <w:t xml:space="preserve"> </w:t>
      </w:r>
      <w:r>
        <w:rPr>
          <w:w w:val="90"/>
          <w:sz w:val="20"/>
        </w:rPr>
        <w:t>(allegare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certificazione*)</w:t>
      </w:r>
    </w:p>
    <w:p w:rsidR="002B56C7" w:rsidRDefault="00C27FFC">
      <w:pPr>
        <w:pStyle w:val="Paragrafoelenco"/>
        <w:numPr>
          <w:ilvl w:val="1"/>
          <w:numId w:val="3"/>
        </w:numPr>
        <w:tabs>
          <w:tab w:val="left" w:pos="1100"/>
        </w:tabs>
        <w:spacing w:before="188"/>
        <w:ind w:left="1100" w:hanging="251"/>
        <w:rPr>
          <w:sz w:val="20"/>
        </w:rPr>
      </w:pPr>
      <w:r>
        <w:rPr>
          <w:w w:val="90"/>
          <w:sz w:val="20"/>
        </w:rPr>
        <w:t>non</w:t>
      </w:r>
      <w:r>
        <w:rPr>
          <w:sz w:val="20"/>
        </w:rPr>
        <w:t xml:space="preserve"> </w:t>
      </w:r>
      <w:r>
        <w:rPr>
          <w:w w:val="90"/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lavoratore/rice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dipendente</w:t>
      </w:r>
    </w:p>
    <w:p w:rsidR="002B56C7" w:rsidRDefault="00C27FFC">
      <w:pPr>
        <w:pStyle w:val="Paragrafoelenco"/>
        <w:numPr>
          <w:ilvl w:val="1"/>
          <w:numId w:val="3"/>
        </w:numPr>
        <w:tabs>
          <w:tab w:val="left" w:pos="1100"/>
        </w:tabs>
        <w:spacing w:before="186"/>
        <w:ind w:left="1100" w:hanging="251"/>
        <w:rPr>
          <w:sz w:val="20"/>
        </w:rPr>
      </w:pPr>
      <w:r>
        <w:rPr>
          <w:spacing w:val="-6"/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lavoratore/rice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dipendente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presso la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seguente amm.ne/ente/azienda:</w:t>
      </w:r>
    </w:p>
    <w:p w:rsidR="002B56C7" w:rsidRDefault="00C27FFC">
      <w:pPr>
        <w:tabs>
          <w:tab w:val="left" w:pos="5485"/>
          <w:tab w:val="left" w:pos="9271"/>
        </w:tabs>
        <w:spacing w:before="189"/>
        <w:ind w:left="849"/>
        <w:rPr>
          <w:sz w:val="20"/>
        </w:rPr>
      </w:pPr>
      <w:r>
        <w:rPr>
          <w:sz w:val="20"/>
          <w:u w:val="single"/>
        </w:rPr>
        <w:tab/>
      </w:r>
      <w:r>
        <w:rPr>
          <w:spacing w:val="-23"/>
          <w:sz w:val="20"/>
        </w:rPr>
        <w:t xml:space="preserve"> </w:t>
      </w:r>
      <w:r>
        <w:rPr>
          <w:sz w:val="20"/>
        </w:rPr>
        <w:t>con</w:t>
      </w:r>
      <w:r>
        <w:rPr>
          <w:spacing w:val="27"/>
          <w:sz w:val="20"/>
        </w:rPr>
        <w:t xml:space="preserve"> </w:t>
      </w:r>
      <w:r>
        <w:rPr>
          <w:sz w:val="20"/>
        </w:rPr>
        <w:t>sede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8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via</w:t>
      </w:r>
    </w:p>
    <w:p w:rsidR="002B56C7" w:rsidRDefault="00C27FFC">
      <w:pPr>
        <w:tabs>
          <w:tab w:val="left" w:pos="4841"/>
          <w:tab w:val="left" w:pos="5421"/>
        </w:tabs>
        <w:spacing w:before="135"/>
        <w:ind w:left="849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pacing w:val="-1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2B56C7" w:rsidRDefault="002B56C7">
      <w:pPr>
        <w:pStyle w:val="Corpotesto"/>
        <w:spacing w:before="20"/>
        <w:rPr>
          <w:sz w:val="20"/>
        </w:rPr>
      </w:pPr>
    </w:p>
    <w:p w:rsidR="002B56C7" w:rsidRDefault="00C27FFC">
      <w:pPr>
        <w:pStyle w:val="Paragrafoelenco"/>
        <w:numPr>
          <w:ilvl w:val="0"/>
          <w:numId w:val="3"/>
        </w:numPr>
        <w:tabs>
          <w:tab w:val="left" w:pos="861"/>
          <w:tab w:val="left" w:pos="5630"/>
          <w:tab w:val="left" w:pos="8999"/>
        </w:tabs>
        <w:spacing w:before="1"/>
        <w:rPr>
          <w:sz w:val="20"/>
        </w:rPr>
      </w:pPr>
      <w:r>
        <w:rPr>
          <w:sz w:val="20"/>
        </w:rPr>
        <w:t>Sig./ra</w:t>
      </w:r>
      <w:r>
        <w:rPr>
          <w:spacing w:val="-2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w w:val="90"/>
          <w:sz w:val="20"/>
        </w:rPr>
        <w:t>(grado di parentela)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</w:p>
    <w:p w:rsidR="002B56C7" w:rsidRDefault="00C27FFC">
      <w:pPr>
        <w:pStyle w:val="Paragrafoelenco"/>
        <w:numPr>
          <w:ilvl w:val="1"/>
          <w:numId w:val="3"/>
        </w:numPr>
        <w:tabs>
          <w:tab w:val="left" w:pos="1100"/>
        </w:tabs>
        <w:spacing w:before="135"/>
        <w:ind w:left="1100" w:hanging="251"/>
        <w:rPr>
          <w:sz w:val="20"/>
        </w:rPr>
      </w:pPr>
      <w:r>
        <w:rPr>
          <w:w w:val="90"/>
          <w:sz w:val="20"/>
        </w:rPr>
        <w:t>è</w:t>
      </w:r>
      <w:r>
        <w:rPr>
          <w:sz w:val="20"/>
        </w:rPr>
        <w:t xml:space="preserve"> </w:t>
      </w:r>
      <w:r>
        <w:rPr>
          <w:w w:val="90"/>
          <w:sz w:val="20"/>
        </w:rPr>
        <w:t>affetto/a</w:t>
      </w:r>
      <w:r>
        <w:rPr>
          <w:sz w:val="20"/>
        </w:rPr>
        <w:t xml:space="preserve"> </w:t>
      </w:r>
      <w:r>
        <w:rPr>
          <w:w w:val="90"/>
          <w:sz w:val="20"/>
        </w:rPr>
        <w:t>da</w:t>
      </w:r>
      <w:r>
        <w:rPr>
          <w:sz w:val="20"/>
        </w:rPr>
        <w:t xml:space="preserve"> </w:t>
      </w:r>
      <w:r>
        <w:rPr>
          <w:w w:val="90"/>
          <w:sz w:val="20"/>
        </w:rPr>
        <w:t>patologie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invalidanti</w:t>
      </w:r>
      <w:r>
        <w:rPr>
          <w:sz w:val="20"/>
        </w:rPr>
        <w:t xml:space="preserve"> </w:t>
      </w:r>
      <w:r>
        <w:rPr>
          <w:w w:val="90"/>
          <w:sz w:val="20"/>
        </w:rPr>
        <w:t>(allegare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certificazione*)</w:t>
      </w:r>
    </w:p>
    <w:p w:rsidR="002B56C7" w:rsidRDefault="00C27FFC">
      <w:pPr>
        <w:pStyle w:val="Paragrafoelenco"/>
        <w:numPr>
          <w:ilvl w:val="1"/>
          <w:numId w:val="3"/>
        </w:numPr>
        <w:tabs>
          <w:tab w:val="left" w:pos="1100"/>
        </w:tabs>
        <w:spacing w:before="186"/>
        <w:ind w:left="1100" w:hanging="251"/>
        <w:rPr>
          <w:sz w:val="20"/>
        </w:rPr>
      </w:pPr>
      <w:r>
        <w:rPr>
          <w:w w:val="90"/>
          <w:sz w:val="20"/>
        </w:rPr>
        <w:t>non</w:t>
      </w:r>
      <w:r>
        <w:rPr>
          <w:sz w:val="20"/>
        </w:rPr>
        <w:t xml:space="preserve"> </w:t>
      </w:r>
      <w:r>
        <w:rPr>
          <w:w w:val="90"/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lavoratore/rice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dipendente</w:t>
      </w:r>
    </w:p>
    <w:p w:rsidR="002B56C7" w:rsidRDefault="00C27FFC">
      <w:pPr>
        <w:pStyle w:val="Paragrafoelenco"/>
        <w:numPr>
          <w:ilvl w:val="1"/>
          <w:numId w:val="3"/>
        </w:numPr>
        <w:tabs>
          <w:tab w:val="left" w:pos="1100"/>
        </w:tabs>
        <w:spacing w:before="188"/>
        <w:ind w:left="1100" w:hanging="251"/>
        <w:rPr>
          <w:sz w:val="20"/>
        </w:rPr>
      </w:pPr>
      <w:r>
        <w:rPr>
          <w:spacing w:val="-6"/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lavoratore/rice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dipendente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presso la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seguente amm.ne/ente/azienda:</w:t>
      </w:r>
    </w:p>
    <w:p w:rsidR="002B56C7" w:rsidRDefault="00C27FFC">
      <w:pPr>
        <w:tabs>
          <w:tab w:val="left" w:pos="5393"/>
          <w:tab w:val="left" w:pos="9243"/>
        </w:tabs>
        <w:spacing w:before="189"/>
        <w:ind w:left="849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 con</w:t>
      </w:r>
      <w:r>
        <w:rPr>
          <w:spacing w:val="40"/>
          <w:sz w:val="20"/>
        </w:rPr>
        <w:t xml:space="preserve"> </w:t>
      </w:r>
      <w:r>
        <w:rPr>
          <w:sz w:val="20"/>
        </w:rPr>
        <w:t>sede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21"/>
          <w:sz w:val="20"/>
        </w:rPr>
        <w:t xml:space="preserve"> </w:t>
      </w:r>
      <w:r>
        <w:rPr>
          <w:sz w:val="20"/>
        </w:rPr>
        <w:t>via</w:t>
      </w:r>
    </w:p>
    <w:p w:rsidR="002B56C7" w:rsidRDefault="00C27FFC">
      <w:pPr>
        <w:tabs>
          <w:tab w:val="left" w:pos="4841"/>
          <w:tab w:val="left" w:pos="5421"/>
        </w:tabs>
        <w:spacing w:before="133"/>
        <w:ind w:left="849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pacing w:val="-1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2B56C7" w:rsidRDefault="002B56C7">
      <w:pPr>
        <w:pStyle w:val="Corpotesto"/>
        <w:spacing w:before="22"/>
        <w:rPr>
          <w:sz w:val="20"/>
        </w:rPr>
      </w:pPr>
    </w:p>
    <w:p w:rsidR="002B56C7" w:rsidRDefault="00C27FFC">
      <w:pPr>
        <w:pStyle w:val="Paragrafoelenco"/>
        <w:numPr>
          <w:ilvl w:val="0"/>
          <w:numId w:val="4"/>
        </w:numPr>
        <w:tabs>
          <w:tab w:val="left" w:pos="432"/>
        </w:tabs>
        <w:ind w:left="432" w:hanging="292"/>
        <w:rPr>
          <w:sz w:val="20"/>
        </w:rPr>
      </w:pPr>
      <w:r>
        <w:rPr>
          <w:spacing w:val="-6"/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il/la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sottoscritto/a,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presso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questa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amministrazione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ovvero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presso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altri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datori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lavoro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pubblici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e/o</w:t>
      </w:r>
      <w:r>
        <w:rPr>
          <w:spacing w:val="7"/>
          <w:sz w:val="20"/>
        </w:rPr>
        <w:t xml:space="preserve"> </w:t>
      </w:r>
      <w:r>
        <w:rPr>
          <w:spacing w:val="-6"/>
          <w:sz w:val="20"/>
        </w:rPr>
        <w:t>privati</w:t>
      </w:r>
    </w:p>
    <w:p w:rsidR="002B56C7" w:rsidRDefault="00C27FFC">
      <w:pPr>
        <w:spacing w:before="187"/>
        <w:ind w:left="424"/>
        <w:rPr>
          <w:b/>
          <w:sz w:val="20"/>
        </w:rPr>
      </w:pPr>
      <w:r>
        <w:rPr>
          <w:b/>
          <w:spacing w:val="-6"/>
          <w:sz w:val="20"/>
          <w:u w:val="single"/>
        </w:rPr>
        <w:t>per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pacing w:val="-6"/>
          <w:sz w:val="20"/>
          <w:u w:val="single"/>
        </w:rPr>
        <w:t>il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pacing w:val="-6"/>
          <w:sz w:val="20"/>
          <w:u w:val="single"/>
        </w:rPr>
        <w:t>familiare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pacing w:val="-6"/>
          <w:sz w:val="20"/>
          <w:u w:val="single"/>
        </w:rPr>
        <w:t>in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pacing w:val="-6"/>
          <w:sz w:val="20"/>
          <w:u w:val="single"/>
        </w:rPr>
        <w:t>parola:</w:t>
      </w:r>
    </w:p>
    <w:p w:rsidR="002B56C7" w:rsidRDefault="00C27FFC">
      <w:pPr>
        <w:pStyle w:val="Paragrafoelenco"/>
        <w:numPr>
          <w:ilvl w:val="1"/>
          <w:numId w:val="4"/>
        </w:numPr>
        <w:tabs>
          <w:tab w:val="left" w:pos="1116"/>
          <w:tab w:val="left" w:pos="3620"/>
        </w:tabs>
        <w:spacing w:before="134"/>
        <w:ind w:left="1116" w:hanging="267"/>
        <w:rPr>
          <w:sz w:val="20"/>
        </w:rPr>
      </w:pPr>
      <w:r>
        <w:rPr>
          <w:w w:val="90"/>
          <w:sz w:val="20"/>
        </w:rPr>
        <w:t>ha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già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fruito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n.</w:t>
      </w:r>
      <w:r>
        <w:rPr>
          <w:spacing w:val="-6"/>
          <w:w w:val="9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w w:val="95"/>
          <w:sz w:val="20"/>
        </w:rPr>
        <w:t>giorni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  <w:u w:val="single"/>
        </w:rPr>
        <w:t>di</w:t>
      </w:r>
      <w:r>
        <w:rPr>
          <w:spacing w:val="-9"/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>congedo</w:t>
      </w:r>
      <w:r>
        <w:rPr>
          <w:spacing w:val="-9"/>
          <w:w w:val="95"/>
          <w:sz w:val="20"/>
          <w:u w:val="single"/>
        </w:rPr>
        <w:t xml:space="preserve"> </w:t>
      </w:r>
      <w:r>
        <w:rPr>
          <w:spacing w:val="-2"/>
          <w:w w:val="95"/>
          <w:sz w:val="20"/>
          <w:u w:val="single"/>
        </w:rPr>
        <w:t>retribuito</w:t>
      </w:r>
    </w:p>
    <w:p w:rsidR="002B56C7" w:rsidRDefault="00C27FFC">
      <w:pPr>
        <w:pStyle w:val="Paragrafoelenco"/>
        <w:numPr>
          <w:ilvl w:val="1"/>
          <w:numId w:val="4"/>
        </w:numPr>
        <w:tabs>
          <w:tab w:val="left" w:pos="1108"/>
          <w:tab w:val="left" w:pos="1134"/>
          <w:tab w:val="left" w:pos="3539"/>
        </w:tabs>
        <w:spacing w:before="189" w:line="376" w:lineRule="auto"/>
        <w:ind w:left="1134" w:right="287" w:hanging="286"/>
        <w:rPr>
          <w:sz w:val="20"/>
        </w:rPr>
      </w:pPr>
      <w:r>
        <w:rPr>
          <w:sz w:val="20"/>
        </w:rPr>
        <w:t xml:space="preserve">ha già fruito di n. </w:t>
      </w:r>
      <w:r>
        <w:rPr>
          <w:sz w:val="20"/>
          <w:u w:val="single"/>
        </w:rPr>
        <w:tab/>
      </w:r>
      <w:r>
        <w:rPr>
          <w:spacing w:val="-4"/>
          <w:sz w:val="20"/>
        </w:rPr>
        <w:t>giorni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  <w:u w:val="single"/>
        </w:rPr>
        <w:t>congedo</w:t>
      </w:r>
      <w:r>
        <w:rPr>
          <w:spacing w:val="-16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non</w:t>
      </w:r>
      <w:r>
        <w:rPr>
          <w:b/>
          <w:spacing w:val="-17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retribuito</w:t>
      </w:r>
      <w:r>
        <w:rPr>
          <w:spacing w:val="-17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per</w:t>
      </w:r>
      <w:r>
        <w:rPr>
          <w:spacing w:val="-17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gravi</w:t>
      </w:r>
      <w:r>
        <w:rPr>
          <w:spacing w:val="-17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e</w:t>
      </w:r>
      <w:r>
        <w:rPr>
          <w:spacing w:val="-17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documentati</w:t>
      </w:r>
      <w:r>
        <w:rPr>
          <w:spacing w:val="-17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motivi</w:t>
      </w:r>
      <w:r>
        <w:rPr>
          <w:spacing w:val="-17"/>
          <w:sz w:val="20"/>
          <w:u w:val="single"/>
        </w:rPr>
        <w:t xml:space="preserve"> </w:t>
      </w:r>
      <w:r>
        <w:rPr>
          <w:spacing w:val="-4"/>
          <w:sz w:val="20"/>
          <w:u w:val="single"/>
        </w:rPr>
        <w:t>familiari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(art.</w:t>
      </w:r>
      <w:r>
        <w:rPr>
          <w:spacing w:val="-19"/>
          <w:sz w:val="20"/>
          <w:u w:val="single"/>
        </w:rPr>
        <w:t xml:space="preserve"> </w:t>
      </w:r>
      <w:r>
        <w:rPr>
          <w:sz w:val="20"/>
          <w:u w:val="single"/>
        </w:rPr>
        <w:t>4,</w:t>
      </w:r>
      <w:r>
        <w:rPr>
          <w:spacing w:val="-19"/>
          <w:sz w:val="20"/>
          <w:u w:val="single"/>
        </w:rPr>
        <w:t xml:space="preserve"> </w:t>
      </w:r>
      <w:r>
        <w:rPr>
          <w:sz w:val="20"/>
          <w:u w:val="single"/>
        </w:rPr>
        <w:t>comma</w:t>
      </w:r>
      <w:r>
        <w:rPr>
          <w:spacing w:val="-19"/>
          <w:sz w:val="20"/>
          <w:u w:val="single"/>
        </w:rPr>
        <w:t xml:space="preserve"> </w:t>
      </w:r>
      <w:r>
        <w:rPr>
          <w:sz w:val="20"/>
          <w:u w:val="single"/>
        </w:rPr>
        <w:t>2,</w:t>
      </w:r>
      <w:r>
        <w:rPr>
          <w:spacing w:val="-19"/>
          <w:sz w:val="20"/>
          <w:u w:val="single"/>
        </w:rPr>
        <w:t xml:space="preserve"> </w:t>
      </w:r>
      <w:r>
        <w:rPr>
          <w:sz w:val="20"/>
          <w:u w:val="single"/>
        </w:rPr>
        <w:t>legge</w:t>
      </w:r>
      <w:r>
        <w:rPr>
          <w:spacing w:val="-16"/>
          <w:sz w:val="20"/>
          <w:u w:val="single"/>
        </w:rPr>
        <w:t xml:space="preserve"> </w:t>
      </w:r>
      <w:r>
        <w:rPr>
          <w:sz w:val="20"/>
          <w:u w:val="single"/>
        </w:rPr>
        <w:t>8</w:t>
      </w:r>
      <w:r>
        <w:rPr>
          <w:spacing w:val="-20"/>
          <w:sz w:val="20"/>
          <w:u w:val="single"/>
        </w:rPr>
        <w:t xml:space="preserve"> </w:t>
      </w:r>
      <w:r>
        <w:rPr>
          <w:sz w:val="20"/>
          <w:u w:val="single"/>
        </w:rPr>
        <w:t>marzo</w:t>
      </w:r>
      <w:r>
        <w:rPr>
          <w:spacing w:val="-19"/>
          <w:sz w:val="20"/>
          <w:u w:val="single"/>
        </w:rPr>
        <w:t xml:space="preserve"> </w:t>
      </w:r>
      <w:r>
        <w:rPr>
          <w:sz w:val="20"/>
          <w:u w:val="single"/>
        </w:rPr>
        <w:t>2000,</w:t>
      </w:r>
      <w:r>
        <w:rPr>
          <w:spacing w:val="-19"/>
          <w:sz w:val="20"/>
          <w:u w:val="single"/>
        </w:rPr>
        <w:t xml:space="preserve"> </w:t>
      </w:r>
      <w:r>
        <w:rPr>
          <w:sz w:val="20"/>
          <w:u w:val="single"/>
        </w:rPr>
        <w:t>n.</w:t>
      </w:r>
      <w:r>
        <w:rPr>
          <w:spacing w:val="-19"/>
          <w:sz w:val="20"/>
          <w:u w:val="single"/>
        </w:rPr>
        <w:t xml:space="preserve"> </w:t>
      </w:r>
      <w:r>
        <w:rPr>
          <w:sz w:val="20"/>
          <w:u w:val="single"/>
        </w:rPr>
        <w:t>53)</w:t>
      </w:r>
    </w:p>
    <w:p w:rsidR="002B56C7" w:rsidRDefault="00C27FFC">
      <w:pPr>
        <w:spacing w:before="124"/>
        <w:ind w:left="424"/>
        <w:rPr>
          <w:sz w:val="20"/>
        </w:rPr>
      </w:pPr>
      <w:r>
        <w:rPr>
          <w:b/>
          <w:spacing w:val="-6"/>
          <w:sz w:val="20"/>
          <w:u w:val="single"/>
        </w:rPr>
        <w:t>per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6"/>
          <w:sz w:val="20"/>
          <w:u w:val="single"/>
        </w:rPr>
        <w:t>altri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6"/>
          <w:sz w:val="20"/>
          <w:u w:val="single"/>
        </w:rPr>
        <w:t>familiari</w:t>
      </w:r>
      <w:r>
        <w:rPr>
          <w:b/>
          <w:spacing w:val="-8"/>
          <w:sz w:val="20"/>
        </w:rPr>
        <w:t xml:space="preserve"> </w:t>
      </w:r>
      <w:r>
        <w:rPr>
          <w:spacing w:val="-6"/>
          <w:sz w:val="20"/>
        </w:rPr>
        <w:t>(indicare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relazione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parentela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cognome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nome)</w:t>
      </w:r>
    </w:p>
    <w:p w:rsidR="002B56C7" w:rsidRDefault="00C27FFC">
      <w:pPr>
        <w:pStyle w:val="Paragrafoelenco"/>
        <w:numPr>
          <w:ilvl w:val="0"/>
          <w:numId w:val="3"/>
        </w:numPr>
        <w:tabs>
          <w:tab w:val="left" w:pos="861"/>
          <w:tab w:val="left" w:pos="5630"/>
          <w:tab w:val="left" w:pos="8999"/>
        </w:tabs>
        <w:spacing w:before="132"/>
        <w:rPr>
          <w:sz w:val="20"/>
        </w:rPr>
      </w:pPr>
      <w:r>
        <w:rPr>
          <w:sz w:val="20"/>
        </w:rPr>
        <w:t>Sig./ra</w:t>
      </w:r>
      <w:r>
        <w:rPr>
          <w:spacing w:val="-2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w w:val="90"/>
          <w:sz w:val="20"/>
        </w:rPr>
        <w:t>(grado di parentela)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</w:p>
    <w:p w:rsidR="002B56C7" w:rsidRDefault="00C27FFC">
      <w:pPr>
        <w:pStyle w:val="Paragrafoelenco"/>
        <w:numPr>
          <w:ilvl w:val="1"/>
          <w:numId w:val="3"/>
        </w:numPr>
        <w:tabs>
          <w:tab w:val="left" w:pos="1116"/>
          <w:tab w:val="left" w:pos="3437"/>
        </w:tabs>
        <w:spacing w:before="135"/>
        <w:ind w:left="1116" w:hanging="267"/>
        <w:rPr>
          <w:sz w:val="20"/>
        </w:rPr>
      </w:pPr>
      <w:r>
        <w:rPr>
          <w:w w:val="90"/>
          <w:sz w:val="20"/>
        </w:rPr>
        <w:t>ha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già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fruito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n.</w:t>
      </w:r>
      <w:r>
        <w:rPr>
          <w:spacing w:val="-6"/>
          <w:w w:val="9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w w:val="95"/>
          <w:sz w:val="20"/>
        </w:rPr>
        <w:t>giorni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congedo</w:t>
      </w:r>
      <w:r>
        <w:rPr>
          <w:spacing w:val="-8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retribuito</w:t>
      </w:r>
    </w:p>
    <w:p w:rsidR="002B56C7" w:rsidRDefault="00C27FFC">
      <w:pPr>
        <w:pStyle w:val="Paragrafoelenco"/>
        <w:numPr>
          <w:ilvl w:val="1"/>
          <w:numId w:val="3"/>
        </w:numPr>
        <w:tabs>
          <w:tab w:val="left" w:pos="1134"/>
          <w:tab w:val="left" w:pos="3338"/>
          <w:tab w:val="left" w:pos="3465"/>
        </w:tabs>
        <w:spacing w:before="188" w:line="379" w:lineRule="auto"/>
        <w:ind w:left="1134" w:right="288" w:hanging="286"/>
        <w:rPr>
          <w:sz w:val="20"/>
        </w:rPr>
      </w:pPr>
      <w:r>
        <w:rPr>
          <w:sz w:val="20"/>
        </w:rPr>
        <w:t xml:space="preserve">ha già fruito di n.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38"/>
          <w:sz w:val="20"/>
        </w:rPr>
        <w:t xml:space="preserve"> </w:t>
      </w:r>
      <w:r>
        <w:rPr>
          <w:spacing w:val="-2"/>
          <w:sz w:val="20"/>
        </w:rPr>
        <w:t>giorni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congedo</w:t>
      </w:r>
      <w:r>
        <w:rPr>
          <w:spacing w:val="-13"/>
          <w:sz w:val="20"/>
        </w:rPr>
        <w:t xml:space="preserve"> </w:t>
      </w:r>
      <w:r>
        <w:rPr>
          <w:b/>
          <w:spacing w:val="-2"/>
          <w:sz w:val="20"/>
        </w:rPr>
        <w:t>non</w:t>
      </w:r>
      <w:r>
        <w:rPr>
          <w:b/>
          <w:spacing w:val="-13"/>
          <w:sz w:val="20"/>
        </w:rPr>
        <w:t xml:space="preserve"> </w:t>
      </w:r>
      <w:r>
        <w:rPr>
          <w:spacing w:val="-2"/>
          <w:sz w:val="20"/>
        </w:rPr>
        <w:t>retribuito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gravi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documentati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motivi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familiari </w:t>
      </w:r>
      <w:r>
        <w:rPr>
          <w:sz w:val="20"/>
        </w:rPr>
        <w:t>(</w:t>
      </w:r>
      <w:r>
        <w:rPr>
          <w:sz w:val="20"/>
          <w:u w:val="single"/>
        </w:rPr>
        <w:t>art</w:t>
      </w:r>
      <w:r>
        <w:rPr>
          <w:sz w:val="20"/>
        </w:rPr>
        <w:t>. 4, comma 2, legge</w:t>
      </w:r>
      <w:r>
        <w:rPr>
          <w:sz w:val="20"/>
        </w:rPr>
        <w:tab/>
        <w:t>8 marzo 2000, n. 53);</w:t>
      </w:r>
    </w:p>
    <w:p w:rsidR="002B56C7" w:rsidRDefault="00C27FFC">
      <w:pPr>
        <w:pStyle w:val="Paragrafoelenco"/>
        <w:numPr>
          <w:ilvl w:val="0"/>
          <w:numId w:val="4"/>
        </w:numPr>
        <w:tabs>
          <w:tab w:val="left" w:pos="434"/>
        </w:tabs>
        <w:spacing w:before="119" w:line="376" w:lineRule="auto"/>
        <w:ind w:right="297" w:firstLine="0"/>
        <w:rPr>
          <w:sz w:val="20"/>
        </w:rPr>
      </w:pPr>
      <w:r>
        <w:rPr>
          <w:spacing w:val="-4"/>
          <w:sz w:val="20"/>
        </w:rPr>
        <w:t>Dichiara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altresì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impegnarsi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comunicare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ogni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variazione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della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situazione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fatto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diritto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dichiarata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 xml:space="preserve">con </w:t>
      </w:r>
      <w:r>
        <w:rPr>
          <w:sz w:val="20"/>
        </w:rPr>
        <w:t>la presente domanda.</w:t>
      </w:r>
    </w:p>
    <w:p w:rsidR="002B56C7" w:rsidRDefault="00C27FFC">
      <w:pPr>
        <w:tabs>
          <w:tab w:val="left" w:pos="2655"/>
        </w:tabs>
        <w:spacing w:before="162"/>
        <w:ind w:left="140"/>
        <w:rPr>
          <w:sz w:val="20"/>
        </w:rPr>
      </w:pPr>
      <w:r>
        <w:rPr>
          <w:sz w:val="20"/>
        </w:rPr>
        <w:t>Data</w:t>
      </w:r>
      <w:r>
        <w:rPr>
          <w:spacing w:val="-20"/>
          <w:sz w:val="20"/>
        </w:rPr>
        <w:t xml:space="preserve"> </w:t>
      </w:r>
      <w:r>
        <w:rPr>
          <w:sz w:val="20"/>
          <w:u w:val="single"/>
        </w:rPr>
        <w:tab/>
      </w:r>
    </w:p>
    <w:p w:rsidR="002B56C7" w:rsidRDefault="002B56C7">
      <w:pPr>
        <w:pStyle w:val="Corpotesto"/>
        <w:spacing w:before="63"/>
        <w:rPr>
          <w:sz w:val="20"/>
        </w:rPr>
      </w:pPr>
    </w:p>
    <w:p w:rsidR="002B56C7" w:rsidRDefault="00C27FFC">
      <w:pPr>
        <w:spacing w:before="1"/>
        <w:ind w:right="2171"/>
        <w:jc w:val="right"/>
        <w:rPr>
          <w:sz w:val="20"/>
        </w:rPr>
      </w:pPr>
      <w:r>
        <w:rPr>
          <w:spacing w:val="-2"/>
          <w:sz w:val="20"/>
        </w:rPr>
        <w:t>Firma</w:t>
      </w:r>
    </w:p>
    <w:p w:rsidR="002B56C7" w:rsidRDefault="00357BF2">
      <w:pPr>
        <w:pStyle w:val="Corpotesto"/>
        <w:spacing w:before="20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291465</wp:posOffset>
                </wp:positionV>
                <wp:extent cx="2276475" cy="1270"/>
                <wp:effectExtent l="0" t="0" r="0" b="0"/>
                <wp:wrapTopAndBottom/>
                <wp:docPr id="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585"/>
                            <a:gd name="T2" fmla="+- 0 10390 6805"/>
                            <a:gd name="T3" fmla="*/ T2 w 35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5">
                              <a:moveTo>
                                <a:pt x="0" y="0"/>
                              </a:moveTo>
                              <a:lnTo>
                                <a:pt x="3585" y="0"/>
                              </a:lnTo>
                            </a:path>
                          </a:pathLst>
                        </a:custGeom>
                        <a:noFill/>
                        <a:ln w="5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4D7D4" id="docshape7" o:spid="_x0000_s1026" style="position:absolute;margin-left:340.25pt;margin-top:22.95pt;width:179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" path="m,l3585,e" filled="f" strokeweight=".163mm">
                <v:path arrowok="t" o:connecttype="custom" o:connectlocs="0,0;2276475,0" o:connectangles="0,0"/>
                <w10:wrap type="topAndBottom" anchorx="page"/>
              </v:shape>
            </w:pict>
          </mc:Fallback>
        </mc:AlternateContent>
      </w:r>
    </w:p>
    <w:p w:rsidR="002B56C7" w:rsidRDefault="002B56C7">
      <w:pPr>
        <w:pStyle w:val="Corpotesto"/>
        <w:rPr>
          <w:sz w:val="20"/>
        </w:rPr>
      </w:pPr>
    </w:p>
    <w:p w:rsidR="002B56C7" w:rsidRDefault="002B56C7">
      <w:pPr>
        <w:pStyle w:val="Corpotesto"/>
        <w:rPr>
          <w:sz w:val="20"/>
        </w:rPr>
      </w:pPr>
    </w:p>
    <w:p w:rsidR="002B56C7" w:rsidRDefault="002B56C7">
      <w:pPr>
        <w:pStyle w:val="Corpotesto"/>
        <w:spacing w:before="144"/>
        <w:rPr>
          <w:sz w:val="20"/>
        </w:rPr>
      </w:pPr>
    </w:p>
    <w:p w:rsidR="002B56C7" w:rsidRDefault="00C27FFC">
      <w:pPr>
        <w:ind w:left="140"/>
        <w:rPr>
          <w:sz w:val="20"/>
        </w:rPr>
      </w:pPr>
      <w:r>
        <w:rPr>
          <w:spacing w:val="-4"/>
          <w:sz w:val="20"/>
        </w:rPr>
        <w:t>Allegare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documento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identità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corso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validità</w:t>
      </w:r>
    </w:p>
    <w:p w:rsidR="002B56C7" w:rsidRDefault="00C27FFC">
      <w:pPr>
        <w:pStyle w:val="Titolo11"/>
        <w:spacing w:before="74"/>
        <w:jc w:val="both"/>
      </w:pPr>
      <w:r>
        <w:rPr>
          <w:spacing w:val="-2"/>
        </w:rPr>
        <w:lastRenderedPageBreak/>
        <w:t>NOTE</w:t>
      </w:r>
      <w:r>
        <w:rPr>
          <w:spacing w:val="-16"/>
        </w:rPr>
        <w:t xml:space="preserve"> </w:t>
      </w:r>
      <w:r>
        <w:rPr>
          <w:spacing w:val="-2"/>
        </w:rPr>
        <w:t>INFORMATIVE</w:t>
      </w:r>
      <w:r>
        <w:rPr>
          <w:spacing w:val="-16"/>
        </w:rPr>
        <w:t xml:space="preserve"> </w:t>
      </w:r>
      <w:r>
        <w:rPr>
          <w:spacing w:val="-2"/>
        </w:rPr>
        <w:t>(da</w:t>
      </w:r>
      <w:r>
        <w:rPr>
          <w:spacing w:val="-16"/>
        </w:rPr>
        <w:t xml:space="preserve"> </w:t>
      </w:r>
      <w:r>
        <w:rPr>
          <w:spacing w:val="-2"/>
        </w:rPr>
        <w:t>non</w:t>
      </w:r>
      <w:r>
        <w:rPr>
          <w:spacing w:val="-15"/>
        </w:rPr>
        <w:t xml:space="preserve"> </w:t>
      </w:r>
      <w:r>
        <w:rPr>
          <w:spacing w:val="-2"/>
        </w:rPr>
        <w:t>allegare</w:t>
      </w:r>
      <w:r>
        <w:rPr>
          <w:spacing w:val="-16"/>
        </w:rPr>
        <w:t xml:space="preserve"> </w:t>
      </w:r>
      <w:r>
        <w:rPr>
          <w:spacing w:val="-2"/>
        </w:rPr>
        <w:t>alla</w:t>
      </w:r>
      <w:r>
        <w:rPr>
          <w:spacing w:val="-16"/>
        </w:rPr>
        <w:t xml:space="preserve"> </w:t>
      </w:r>
      <w:r>
        <w:rPr>
          <w:spacing w:val="-2"/>
        </w:rPr>
        <w:t>domanda)</w:t>
      </w:r>
    </w:p>
    <w:p w:rsidR="002B56C7" w:rsidRDefault="002B56C7">
      <w:pPr>
        <w:pStyle w:val="Corpotesto"/>
        <w:rPr>
          <w:b/>
          <w:sz w:val="20"/>
        </w:rPr>
      </w:pPr>
    </w:p>
    <w:p w:rsidR="002B56C7" w:rsidRDefault="00C27FFC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line="271" w:lineRule="auto"/>
        <w:ind w:right="281"/>
        <w:jc w:val="both"/>
        <w:rPr>
          <w:b/>
          <w:sz w:val="18"/>
        </w:rPr>
      </w:pPr>
      <w:r>
        <w:rPr>
          <w:sz w:val="20"/>
        </w:rPr>
        <w:t>*SOGGETTI</w:t>
      </w:r>
      <w:r>
        <w:rPr>
          <w:spacing w:val="-5"/>
          <w:sz w:val="20"/>
        </w:rPr>
        <w:t xml:space="preserve"> </w:t>
      </w:r>
      <w:r>
        <w:rPr>
          <w:sz w:val="20"/>
        </w:rPr>
        <w:t>LEGITTIMATI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FRUIZIONE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CONGEDO –</w:t>
      </w:r>
      <w:r>
        <w:rPr>
          <w:spacing w:val="-6"/>
          <w:sz w:val="20"/>
        </w:rPr>
        <w:t xml:space="preserve"> </w:t>
      </w:r>
      <w:r>
        <w:rPr>
          <w:sz w:val="20"/>
        </w:rPr>
        <w:t>Come</w:t>
      </w:r>
      <w:r>
        <w:rPr>
          <w:spacing w:val="-6"/>
          <w:sz w:val="20"/>
        </w:rPr>
        <w:t xml:space="preserve"> </w:t>
      </w:r>
      <w:r>
        <w:rPr>
          <w:sz w:val="20"/>
        </w:rPr>
        <w:t>individuato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8"/>
          <w:sz w:val="20"/>
        </w:rPr>
        <w:t xml:space="preserve"> </w:t>
      </w:r>
      <w:r>
        <w:rPr>
          <w:sz w:val="20"/>
        </w:rPr>
        <w:t>comma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questione, </w:t>
      </w:r>
      <w:r>
        <w:rPr>
          <w:sz w:val="18"/>
        </w:rPr>
        <w:t xml:space="preserve">la </w:t>
      </w:r>
      <w:r>
        <w:rPr>
          <w:spacing w:val="-2"/>
          <w:sz w:val="18"/>
        </w:rPr>
        <w:t>precedenza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per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usufruire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del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congedo</w:t>
      </w:r>
      <w:r>
        <w:rPr>
          <w:spacing w:val="-11"/>
          <w:sz w:val="18"/>
        </w:rPr>
        <w:t xml:space="preserve"> </w:t>
      </w:r>
      <w:r>
        <w:rPr>
          <w:b/>
          <w:spacing w:val="-2"/>
          <w:sz w:val="18"/>
          <w:u w:val="single"/>
        </w:rPr>
        <w:t>è</w:t>
      </w:r>
      <w:r>
        <w:rPr>
          <w:b/>
          <w:spacing w:val="-12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riservata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in</w:t>
      </w:r>
      <w:r>
        <w:rPr>
          <w:b/>
          <w:spacing w:val="-12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via</w:t>
      </w:r>
      <w:r>
        <w:rPr>
          <w:b/>
          <w:spacing w:val="-12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esclusiva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al</w:t>
      </w:r>
      <w:r>
        <w:rPr>
          <w:b/>
          <w:spacing w:val="-12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coniuge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convivente.</w:t>
      </w:r>
      <w:r>
        <w:rPr>
          <w:b/>
          <w:spacing w:val="-12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caso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mancanza,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decesso o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presenza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patologie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invalidanti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quest’ultimo,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ha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diritto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fruire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del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congedo</w:t>
      </w:r>
      <w:r>
        <w:rPr>
          <w:spacing w:val="-11"/>
          <w:sz w:val="18"/>
        </w:rPr>
        <w:t xml:space="preserve"> </w:t>
      </w:r>
      <w:r>
        <w:rPr>
          <w:b/>
          <w:spacing w:val="-2"/>
          <w:sz w:val="18"/>
          <w:u w:val="single"/>
        </w:rPr>
        <w:t>il</w:t>
      </w:r>
      <w:r>
        <w:rPr>
          <w:b/>
          <w:spacing w:val="-12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padre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o</w:t>
      </w:r>
      <w:r>
        <w:rPr>
          <w:b/>
          <w:spacing w:val="-12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la</w:t>
      </w:r>
      <w:r>
        <w:rPr>
          <w:b/>
          <w:spacing w:val="-12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madre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anche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adottivi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(non</w:t>
      </w:r>
      <w:r>
        <w:rPr>
          <w:spacing w:val="-9"/>
          <w:sz w:val="18"/>
        </w:rPr>
        <w:t xml:space="preserve"> </w:t>
      </w:r>
      <w:r>
        <w:rPr>
          <w:sz w:val="18"/>
        </w:rPr>
        <w:t>necessariamente</w:t>
      </w:r>
      <w:r>
        <w:rPr>
          <w:spacing w:val="-10"/>
          <w:sz w:val="18"/>
        </w:rPr>
        <w:t xml:space="preserve"> </w:t>
      </w:r>
      <w:r>
        <w:rPr>
          <w:sz w:val="18"/>
        </w:rPr>
        <w:t>conviventi);</w:t>
      </w:r>
      <w:r>
        <w:rPr>
          <w:spacing w:val="-11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caso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decesso,</w:t>
      </w:r>
      <w:r>
        <w:rPr>
          <w:spacing w:val="-12"/>
          <w:sz w:val="18"/>
        </w:rPr>
        <w:t xml:space="preserve"> </w:t>
      </w:r>
      <w:r>
        <w:rPr>
          <w:sz w:val="18"/>
        </w:rPr>
        <w:t>mancanza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z w:val="18"/>
        </w:rPr>
        <w:t>presenza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patologie</w:t>
      </w:r>
      <w:r>
        <w:rPr>
          <w:spacing w:val="-10"/>
          <w:sz w:val="18"/>
        </w:rPr>
        <w:t xml:space="preserve"> </w:t>
      </w:r>
      <w:r>
        <w:rPr>
          <w:sz w:val="18"/>
        </w:rPr>
        <w:t>invalidanti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z w:val="18"/>
        </w:rPr>
        <w:t>padre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della madre, anche adottivi, ha diritto a fruire del congedo uno dei </w:t>
      </w:r>
      <w:r>
        <w:rPr>
          <w:b/>
          <w:sz w:val="18"/>
          <w:u w:val="single"/>
        </w:rPr>
        <w:t>figli conviventi</w:t>
      </w:r>
      <w:r>
        <w:rPr>
          <w:sz w:val="18"/>
        </w:rPr>
        <w:t xml:space="preserve">; in caso di mancanza, decesso o in </w:t>
      </w:r>
      <w:r>
        <w:rPr>
          <w:spacing w:val="-2"/>
          <w:sz w:val="18"/>
        </w:rPr>
        <w:t>presenza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patologie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invalidanti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dei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figli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conviventi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ha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diritto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fruire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congedo</w:t>
      </w:r>
      <w:r>
        <w:rPr>
          <w:spacing w:val="-7"/>
          <w:sz w:val="18"/>
        </w:rPr>
        <w:t xml:space="preserve"> </w:t>
      </w:r>
      <w:r>
        <w:rPr>
          <w:b/>
          <w:spacing w:val="-2"/>
          <w:sz w:val="18"/>
          <w:u w:val="single"/>
        </w:rPr>
        <w:t>uno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dei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fratelli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o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sorelle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conviventi</w:t>
      </w:r>
      <w:r>
        <w:rPr>
          <w:b/>
          <w:spacing w:val="-2"/>
          <w:sz w:val="18"/>
        </w:rPr>
        <w:t xml:space="preserve"> </w:t>
      </w:r>
      <w:r>
        <w:rPr>
          <w:spacing w:val="-2"/>
          <w:sz w:val="18"/>
        </w:rPr>
        <w:t>infine</w:t>
      </w:r>
      <w:r>
        <w:rPr>
          <w:spacing w:val="-8"/>
          <w:sz w:val="18"/>
        </w:rPr>
        <w:t xml:space="preserve"> </w:t>
      </w:r>
      <w:r>
        <w:rPr>
          <w:b/>
          <w:spacing w:val="-2"/>
          <w:sz w:val="18"/>
          <w:u w:val="single"/>
        </w:rPr>
        <w:t>il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parente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o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l’affine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entro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il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terzo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grado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convivente,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in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caso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di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mancanza,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decesso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o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in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presenza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di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patologie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  <w:u w:val="single"/>
        </w:rPr>
        <w:t>invalidanti</w:t>
      </w:r>
      <w:r>
        <w:rPr>
          <w:b/>
          <w:spacing w:val="-14"/>
          <w:sz w:val="18"/>
          <w:u w:val="single"/>
        </w:rPr>
        <w:t xml:space="preserve"> </w:t>
      </w:r>
      <w:r>
        <w:rPr>
          <w:b/>
          <w:sz w:val="18"/>
          <w:u w:val="single"/>
        </w:rPr>
        <w:t>degli</w:t>
      </w:r>
      <w:r>
        <w:rPr>
          <w:b/>
          <w:spacing w:val="-12"/>
          <w:sz w:val="18"/>
          <w:u w:val="single"/>
        </w:rPr>
        <w:t xml:space="preserve"> </w:t>
      </w:r>
      <w:r>
        <w:rPr>
          <w:b/>
          <w:sz w:val="18"/>
          <w:u w:val="single"/>
        </w:rPr>
        <w:t>altri</w:t>
      </w:r>
      <w:r>
        <w:rPr>
          <w:b/>
          <w:spacing w:val="-14"/>
          <w:sz w:val="18"/>
          <w:u w:val="single"/>
        </w:rPr>
        <w:t xml:space="preserve"> </w:t>
      </w:r>
      <w:r>
        <w:rPr>
          <w:b/>
          <w:sz w:val="18"/>
          <w:u w:val="single"/>
        </w:rPr>
        <w:t>soggetti</w:t>
      </w:r>
      <w:r>
        <w:rPr>
          <w:b/>
          <w:spacing w:val="-14"/>
          <w:sz w:val="18"/>
          <w:u w:val="single"/>
        </w:rPr>
        <w:t xml:space="preserve"> </w:t>
      </w:r>
      <w:r>
        <w:rPr>
          <w:b/>
          <w:sz w:val="18"/>
          <w:u w:val="single"/>
        </w:rPr>
        <w:t>individuati</w:t>
      </w:r>
      <w:r>
        <w:rPr>
          <w:b/>
          <w:spacing w:val="-13"/>
          <w:sz w:val="18"/>
          <w:u w:val="single"/>
        </w:rPr>
        <w:t xml:space="preserve"> </w:t>
      </w:r>
      <w:r>
        <w:rPr>
          <w:b/>
          <w:sz w:val="18"/>
          <w:u w:val="single"/>
        </w:rPr>
        <w:t>dalla</w:t>
      </w:r>
      <w:r>
        <w:rPr>
          <w:b/>
          <w:spacing w:val="-14"/>
          <w:sz w:val="18"/>
          <w:u w:val="single"/>
        </w:rPr>
        <w:t xml:space="preserve"> </w:t>
      </w:r>
      <w:r>
        <w:rPr>
          <w:b/>
          <w:sz w:val="18"/>
          <w:u w:val="single"/>
        </w:rPr>
        <w:t>norma.</w:t>
      </w:r>
    </w:p>
    <w:p w:rsidR="002B56C7" w:rsidRDefault="00C27FFC">
      <w:pPr>
        <w:pStyle w:val="Paragrafoelenco"/>
        <w:numPr>
          <w:ilvl w:val="0"/>
          <w:numId w:val="2"/>
        </w:numPr>
        <w:tabs>
          <w:tab w:val="left" w:pos="365"/>
        </w:tabs>
        <w:spacing w:before="167"/>
        <w:ind w:left="365" w:hanging="225"/>
        <w:jc w:val="both"/>
        <w:rPr>
          <w:sz w:val="18"/>
        </w:rPr>
      </w:pPr>
      <w:r>
        <w:rPr>
          <w:b/>
          <w:spacing w:val="-4"/>
          <w:sz w:val="20"/>
          <w:u w:val="single"/>
        </w:rPr>
        <w:t>*PATOLOGIE</w:t>
      </w:r>
      <w:r>
        <w:rPr>
          <w:b/>
          <w:spacing w:val="-17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INVALIDANTI</w:t>
      </w:r>
      <w:r>
        <w:rPr>
          <w:b/>
          <w:spacing w:val="-13"/>
          <w:sz w:val="20"/>
        </w:rPr>
        <w:t xml:space="preserve"> </w:t>
      </w:r>
      <w:r>
        <w:rPr>
          <w:spacing w:val="-4"/>
          <w:sz w:val="20"/>
        </w:rPr>
        <w:t>-</w:t>
      </w:r>
      <w:r>
        <w:rPr>
          <w:spacing w:val="-16"/>
          <w:sz w:val="20"/>
        </w:rPr>
        <w:t xml:space="preserve"> </w:t>
      </w:r>
      <w:r>
        <w:rPr>
          <w:spacing w:val="-4"/>
          <w:sz w:val="18"/>
        </w:rPr>
        <w:t>L’art.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2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del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d.i.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del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21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luglio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2000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n.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278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individua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le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seguenti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patologie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invalidanti:</w:t>
      </w:r>
    </w:p>
    <w:p w:rsidR="002B56C7" w:rsidRDefault="00C27FFC">
      <w:pPr>
        <w:spacing w:before="13" w:line="252" w:lineRule="auto"/>
        <w:ind w:left="424" w:right="137" w:firstLine="14"/>
        <w:jc w:val="both"/>
        <w:rPr>
          <w:i/>
          <w:sz w:val="18"/>
        </w:rPr>
      </w:pPr>
      <w:r>
        <w:rPr>
          <w:spacing w:val="-4"/>
          <w:sz w:val="18"/>
        </w:rPr>
        <w:t>“</w:t>
      </w:r>
      <w:r>
        <w:rPr>
          <w:i/>
          <w:spacing w:val="-4"/>
          <w:sz w:val="18"/>
        </w:rPr>
        <w:t>1)</w:t>
      </w:r>
      <w:r>
        <w:rPr>
          <w:i/>
          <w:spacing w:val="-6"/>
          <w:sz w:val="18"/>
        </w:rPr>
        <w:t xml:space="preserve"> </w:t>
      </w:r>
      <w:r>
        <w:rPr>
          <w:i/>
          <w:spacing w:val="-4"/>
          <w:sz w:val="18"/>
        </w:rPr>
        <w:t>patologie</w:t>
      </w:r>
      <w:r>
        <w:rPr>
          <w:i/>
          <w:spacing w:val="-6"/>
          <w:sz w:val="18"/>
        </w:rPr>
        <w:t xml:space="preserve"> </w:t>
      </w:r>
      <w:r>
        <w:rPr>
          <w:i/>
          <w:spacing w:val="-4"/>
          <w:sz w:val="18"/>
        </w:rPr>
        <w:t>acute</w:t>
      </w:r>
      <w:r>
        <w:rPr>
          <w:i/>
          <w:spacing w:val="-6"/>
          <w:sz w:val="18"/>
        </w:rPr>
        <w:t xml:space="preserve"> </w:t>
      </w:r>
      <w:r>
        <w:rPr>
          <w:i/>
          <w:spacing w:val="-4"/>
          <w:sz w:val="18"/>
        </w:rPr>
        <w:t>o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croniche che</w:t>
      </w:r>
      <w:r>
        <w:rPr>
          <w:i/>
          <w:spacing w:val="-6"/>
          <w:sz w:val="18"/>
        </w:rPr>
        <w:t xml:space="preserve"> </w:t>
      </w:r>
      <w:r>
        <w:rPr>
          <w:i/>
          <w:spacing w:val="-4"/>
          <w:sz w:val="18"/>
        </w:rPr>
        <w:t>determinano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temporanea</w:t>
      </w:r>
      <w:r>
        <w:rPr>
          <w:i/>
          <w:spacing w:val="-6"/>
          <w:sz w:val="18"/>
        </w:rPr>
        <w:t xml:space="preserve"> </w:t>
      </w:r>
      <w:r>
        <w:rPr>
          <w:i/>
          <w:spacing w:val="-4"/>
          <w:sz w:val="18"/>
        </w:rPr>
        <w:t>o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permanente</w:t>
      </w:r>
      <w:r>
        <w:rPr>
          <w:i/>
          <w:spacing w:val="-6"/>
          <w:sz w:val="18"/>
        </w:rPr>
        <w:t xml:space="preserve"> </w:t>
      </w:r>
      <w:r>
        <w:rPr>
          <w:i/>
          <w:spacing w:val="-4"/>
          <w:sz w:val="18"/>
        </w:rPr>
        <w:t>riduzione</w:t>
      </w:r>
      <w:r>
        <w:rPr>
          <w:i/>
          <w:spacing w:val="-6"/>
          <w:sz w:val="18"/>
        </w:rPr>
        <w:t xml:space="preserve"> </w:t>
      </w:r>
      <w:r>
        <w:rPr>
          <w:i/>
          <w:spacing w:val="-4"/>
          <w:sz w:val="18"/>
        </w:rPr>
        <w:t>o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perdita</w:t>
      </w:r>
      <w:r>
        <w:rPr>
          <w:i/>
          <w:spacing w:val="-6"/>
          <w:sz w:val="18"/>
        </w:rPr>
        <w:t xml:space="preserve"> </w:t>
      </w:r>
      <w:r>
        <w:rPr>
          <w:i/>
          <w:spacing w:val="-4"/>
          <w:sz w:val="18"/>
        </w:rPr>
        <w:t>dell’autonomia</w:t>
      </w:r>
      <w:r>
        <w:rPr>
          <w:i/>
          <w:spacing w:val="-6"/>
          <w:sz w:val="18"/>
        </w:rPr>
        <w:t xml:space="preserve"> </w:t>
      </w:r>
      <w:r>
        <w:rPr>
          <w:i/>
          <w:spacing w:val="-4"/>
          <w:sz w:val="18"/>
        </w:rPr>
        <w:t xml:space="preserve">personale, </w:t>
      </w:r>
      <w:r>
        <w:rPr>
          <w:i/>
          <w:spacing w:val="-2"/>
          <w:sz w:val="18"/>
        </w:rPr>
        <w:t>ivi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incluse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le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affezioni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croniche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di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natura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congenita,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reumatica,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neoplastica,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infettiva,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dismetabolica,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post-traumatica, neurologica, neuromuscolare,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psichiatrica,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derivanti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da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dipendenze,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a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carattere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evolutivo,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o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soggette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a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 xml:space="preserve">riacutizzazioni </w:t>
      </w:r>
      <w:r>
        <w:rPr>
          <w:i/>
          <w:sz w:val="18"/>
        </w:rPr>
        <w:t>periodiche; 2) patologie acute o croniche che richiedono assistenza continuativa o frequenti monitoraggi clinici, ematochimici e strumentali; 3) patologie acute o croniche che richiedono la partecipazione attiva del familiare nel trattamento</w:t>
      </w:r>
      <w:r>
        <w:rPr>
          <w:i/>
          <w:spacing w:val="-19"/>
          <w:sz w:val="18"/>
        </w:rPr>
        <w:t xml:space="preserve"> </w:t>
      </w:r>
      <w:r>
        <w:rPr>
          <w:i/>
          <w:sz w:val="18"/>
        </w:rPr>
        <w:t>sanitario.”</w:t>
      </w:r>
    </w:p>
    <w:p w:rsidR="002B56C7" w:rsidRDefault="00C27FFC">
      <w:pPr>
        <w:spacing w:before="1" w:line="252" w:lineRule="auto"/>
        <w:ind w:left="424" w:right="146"/>
        <w:jc w:val="both"/>
        <w:rPr>
          <w:b/>
          <w:sz w:val="18"/>
        </w:rPr>
      </w:pPr>
      <w:r>
        <w:rPr>
          <w:sz w:val="18"/>
        </w:rPr>
        <w:t>La</w:t>
      </w:r>
      <w:r>
        <w:rPr>
          <w:spacing w:val="-14"/>
          <w:sz w:val="18"/>
        </w:rPr>
        <w:t xml:space="preserve"> </w:t>
      </w:r>
      <w:r>
        <w:rPr>
          <w:sz w:val="18"/>
        </w:rPr>
        <w:t>documentazione</w:t>
      </w:r>
      <w:r>
        <w:rPr>
          <w:spacing w:val="-14"/>
          <w:sz w:val="18"/>
        </w:rPr>
        <w:t xml:space="preserve"> </w:t>
      </w:r>
      <w:r>
        <w:rPr>
          <w:sz w:val="18"/>
        </w:rPr>
        <w:t>medica</w:t>
      </w:r>
      <w:r>
        <w:rPr>
          <w:spacing w:val="-13"/>
          <w:sz w:val="18"/>
        </w:rPr>
        <w:t xml:space="preserve"> </w:t>
      </w:r>
      <w:r>
        <w:rPr>
          <w:sz w:val="18"/>
        </w:rPr>
        <w:t>attestante</w:t>
      </w:r>
      <w:r>
        <w:rPr>
          <w:spacing w:val="-14"/>
          <w:sz w:val="18"/>
        </w:rPr>
        <w:t xml:space="preserve"> </w:t>
      </w:r>
      <w:r>
        <w:rPr>
          <w:sz w:val="18"/>
        </w:rPr>
        <w:t>le</w:t>
      </w:r>
      <w:r>
        <w:rPr>
          <w:spacing w:val="-13"/>
          <w:sz w:val="18"/>
        </w:rPr>
        <w:t xml:space="preserve"> </w:t>
      </w:r>
      <w:r>
        <w:rPr>
          <w:sz w:val="18"/>
        </w:rPr>
        <w:t>predette</w:t>
      </w:r>
      <w:r>
        <w:rPr>
          <w:spacing w:val="-14"/>
          <w:sz w:val="18"/>
        </w:rPr>
        <w:t xml:space="preserve"> </w:t>
      </w:r>
      <w:r>
        <w:rPr>
          <w:sz w:val="18"/>
        </w:rPr>
        <w:t>patologie</w:t>
      </w:r>
      <w:r>
        <w:rPr>
          <w:spacing w:val="-13"/>
          <w:sz w:val="18"/>
        </w:rPr>
        <w:t xml:space="preserve"> </w:t>
      </w:r>
      <w:r>
        <w:rPr>
          <w:sz w:val="18"/>
        </w:rPr>
        <w:t>può</w:t>
      </w:r>
      <w:r>
        <w:rPr>
          <w:spacing w:val="-14"/>
          <w:sz w:val="18"/>
        </w:rPr>
        <w:t xml:space="preserve"> </w:t>
      </w:r>
      <w:r>
        <w:rPr>
          <w:sz w:val="18"/>
        </w:rPr>
        <w:t>essere</w:t>
      </w:r>
      <w:r>
        <w:rPr>
          <w:spacing w:val="-14"/>
          <w:sz w:val="18"/>
        </w:rPr>
        <w:t xml:space="preserve"> </w:t>
      </w:r>
      <w:r>
        <w:rPr>
          <w:sz w:val="18"/>
        </w:rPr>
        <w:t>certificata</w:t>
      </w:r>
      <w:r>
        <w:rPr>
          <w:spacing w:val="-13"/>
          <w:sz w:val="18"/>
        </w:rPr>
        <w:t xml:space="preserve"> </w:t>
      </w:r>
      <w:r>
        <w:rPr>
          <w:sz w:val="18"/>
        </w:rPr>
        <w:t>dal</w:t>
      </w:r>
      <w:r>
        <w:rPr>
          <w:spacing w:val="-14"/>
          <w:sz w:val="18"/>
        </w:rPr>
        <w:t xml:space="preserve"> </w:t>
      </w:r>
      <w:r>
        <w:rPr>
          <w:sz w:val="18"/>
        </w:rPr>
        <w:t>medico</w:t>
      </w:r>
      <w:r>
        <w:rPr>
          <w:spacing w:val="-13"/>
          <w:sz w:val="18"/>
        </w:rPr>
        <w:t xml:space="preserve"> </w:t>
      </w:r>
      <w:r>
        <w:rPr>
          <w:sz w:val="18"/>
        </w:rPr>
        <w:t>specialistica</w:t>
      </w:r>
      <w:r>
        <w:rPr>
          <w:spacing w:val="-14"/>
          <w:sz w:val="18"/>
        </w:rPr>
        <w:t xml:space="preserve"> </w:t>
      </w:r>
      <w:r>
        <w:rPr>
          <w:sz w:val="18"/>
        </w:rPr>
        <w:t>del</w:t>
      </w:r>
      <w:r>
        <w:rPr>
          <w:spacing w:val="-13"/>
          <w:sz w:val="18"/>
        </w:rPr>
        <w:t xml:space="preserve"> </w:t>
      </w:r>
      <w:r>
        <w:rPr>
          <w:sz w:val="18"/>
        </w:rPr>
        <w:t>servizio sanitario</w:t>
      </w:r>
      <w:r>
        <w:rPr>
          <w:spacing w:val="-3"/>
          <w:sz w:val="18"/>
        </w:rPr>
        <w:t xml:space="preserve"> </w:t>
      </w:r>
      <w:r>
        <w:rPr>
          <w:sz w:val="18"/>
        </w:rPr>
        <w:t>nazionale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esso</w:t>
      </w:r>
      <w:r>
        <w:rPr>
          <w:spacing w:val="-3"/>
          <w:sz w:val="18"/>
        </w:rPr>
        <w:t xml:space="preserve"> </w:t>
      </w:r>
      <w:r>
        <w:rPr>
          <w:sz w:val="18"/>
        </w:rPr>
        <w:t>convenzionato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dal</w:t>
      </w:r>
      <w:r>
        <w:rPr>
          <w:spacing w:val="-3"/>
          <w:sz w:val="18"/>
        </w:rPr>
        <w:t xml:space="preserve"> </w:t>
      </w:r>
      <w:r>
        <w:rPr>
          <w:sz w:val="18"/>
        </w:rPr>
        <w:t>medico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medicina</w:t>
      </w:r>
      <w:r>
        <w:rPr>
          <w:spacing w:val="-3"/>
          <w:sz w:val="18"/>
        </w:rPr>
        <w:t xml:space="preserve"> </w:t>
      </w:r>
      <w:r>
        <w:rPr>
          <w:sz w:val="18"/>
        </w:rPr>
        <w:t>generale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struttura</w:t>
      </w:r>
      <w:r>
        <w:rPr>
          <w:spacing w:val="-3"/>
          <w:sz w:val="18"/>
        </w:rPr>
        <w:t xml:space="preserve"> </w:t>
      </w:r>
      <w:r>
        <w:rPr>
          <w:sz w:val="18"/>
        </w:rPr>
        <w:t>sanitaria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3"/>
          <w:sz w:val="18"/>
        </w:rPr>
        <w:t xml:space="preserve"> </w:t>
      </w:r>
      <w:r>
        <w:rPr>
          <w:sz w:val="18"/>
        </w:rPr>
        <w:t>caso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di </w:t>
      </w:r>
      <w:r>
        <w:rPr>
          <w:spacing w:val="-4"/>
          <w:sz w:val="18"/>
        </w:rPr>
        <w:t>ricovero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intervento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chirurgico.</w:t>
      </w:r>
      <w:r>
        <w:rPr>
          <w:spacing w:val="-7"/>
          <w:sz w:val="18"/>
        </w:rPr>
        <w:t xml:space="preserve"> </w:t>
      </w:r>
      <w:r>
        <w:rPr>
          <w:b/>
          <w:spacing w:val="-4"/>
          <w:sz w:val="18"/>
          <w:u w:val="single"/>
        </w:rPr>
        <w:t>(Deve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trattarsi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di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una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certificazione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che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attesti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che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la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patologia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invalidante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rientra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tra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  <w:u w:val="single"/>
        </w:rPr>
        <w:t>quelle</w:t>
      </w:r>
      <w:r>
        <w:rPr>
          <w:b/>
          <w:spacing w:val="-18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di</w:t>
      </w:r>
      <w:r>
        <w:rPr>
          <w:b/>
          <w:spacing w:val="-19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cui</w:t>
      </w:r>
      <w:r>
        <w:rPr>
          <w:b/>
          <w:spacing w:val="-19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all’art.</w:t>
      </w:r>
      <w:r>
        <w:rPr>
          <w:b/>
          <w:spacing w:val="-17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2</w:t>
      </w:r>
      <w:r>
        <w:rPr>
          <w:b/>
          <w:spacing w:val="-19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,</w:t>
      </w:r>
      <w:r>
        <w:rPr>
          <w:b/>
          <w:spacing w:val="-18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comma</w:t>
      </w:r>
      <w:r>
        <w:rPr>
          <w:b/>
          <w:spacing w:val="-19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1,</w:t>
      </w:r>
      <w:r>
        <w:rPr>
          <w:b/>
          <w:spacing w:val="-17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let.</w:t>
      </w:r>
      <w:r>
        <w:rPr>
          <w:b/>
          <w:spacing w:val="-17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d),</w:t>
      </w:r>
      <w:r>
        <w:rPr>
          <w:b/>
          <w:spacing w:val="-17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del</w:t>
      </w:r>
      <w:r>
        <w:rPr>
          <w:b/>
          <w:spacing w:val="-19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D.</w:t>
      </w:r>
      <w:r>
        <w:rPr>
          <w:b/>
          <w:spacing w:val="-15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L.</w:t>
      </w:r>
      <w:r>
        <w:rPr>
          <w:b/>
          <w:spacing w:val="-17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n.</w:t>
      </w:r>
      <w:r>
        <w:rPr>
          <w:b/>
          <w:spacing w:val="-17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278/2000</w:t>
      </w:r>
      <w:r>
        <w:rPr>
          <w:b/>
          <w:spacing w:val="-19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senza</w:t>
      </w:r>
      <w:r>
        <w:rPr>
          <w:b/>
          <w:spacing w:val="-18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riferimenti</w:t>
      </w:r>
      <w:r>
        <w:rPr>
          <w:b/>
          <w:spacing w:val="-18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a</w:t>
      </w:r>
      <w:r>
        <w:rPr>
          <w:b/>
          <w:spacing w:val="-19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dati</w:t>
      </w:r>
      <w:r>
        <w:rPr>
          <w:b/>
          <w:spacing w:val="-19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sensibili).</w:t>
      </w:r>
    </w:p>
    <w:p w:rsidR="002B56C7" w:rsidRDefault="002B56C7">
      <w:pPr>
        <w:pStyle w:val="Corpotesto"/>
        <w:spacing w:before="54"/>
        <w:rPr>
          <w:b/>
        </w:rPr>
      </w:pPr>
    </w:p>
    <w:p w:rsidR="002B56C7" w:rsidRDefault="00C27FFC">
      <w:pPr>
        <w:pStyle w:val="Corpotesto"/>
        <w:ind w:left="140"/>
        <w:jc w:val="both"/>
      </w:pPr>
      <w:r>
        <w:rPr>
          <w:rFonts w:ascii="Segoe UI" w:hAnsi="Segoe UI"/>
        </w:rPr>
        <w:t>-</w:t>
      </w:r>
      <w:r>
        <w:rPr>
          <w:rFonts w:ascii="Segoe UI" w:hAnsi="Segoe UI"/>
          <w:spacing w:val="36"/>
        </w:rPr>
        <w:t xml:space="preserve">  </w:t>
      </w:r>
      <w:r>
        <w:rPr>
          <w:sz w:val="20"/>
        </w:rPr>
        <w:t>CALCOLO</w:t>
      </w:r>
      <w:r>
        <w:rPr>
          <w:spacing w:val="4"/>
          <w:sz w:val="20"/>
        </w:rPr>
        <w:t xml:space="preserve"> </w:t>
      </w:r>
      <w:r>
        <w:rPr>
          <w:sz w:val="20"/>
        </w:rPr>
        <w:t>DEI</w:t>
      </w:r>
      <w:r>
        <w:rPr>
          <w:spacing w:val="4"/>
          <w:sz w:val="20"/>
        </w:rPr>
        <w:t xml:space="preserve"> </w:t>
      </w:r>
      <w:r>
        <w:rPr>
          <w:sz w:val="20"/>
        </w:rPr>
        <w:t>GIORNI</w:t>
      </w:r>
      <w:r>
        <w:rPr>
          <w:spacing w:val="5"/>
          <w:sz w:val="20"/>
        </w:rPr>
        <w:t xml:space="preserve"> </w:t>
      </w:r>
      <w:r>
        <w:rPr>
          <w:sz w:val="20"/>
        </w:rPr>
        <w:t>-</w:t>
      </w:r>
      <w:r>
        <w:rPr>
          <w:spacing w:val="5"/>
          <w:sz w:val="20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congedo</w:t>
      </w:r>
      <w:r>
        <w:rPr>
          <w:spacing w:val="7"/>
        </w:rPr>
        <w:t xml:space="preserve"> </w:t>
      </w:r>
      <w:r>
        <w:t>fruito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modalità</w:t>
      </w:r>
      <w:r>
        <w:rPr>
          <w:spacing w:val="8"/>
        </w:rPr>
        <w:t xml:space="preserve"> </w:t>
      </w:r>
      <w:r>
        <w:t>continuativa</w:t>
      </w:r>
      <w:r>
        <w:rPr>
          <w:spacing w:val="6"/>
        </w:rPr>
        <w:t xml:space="preserve"> </w:t>
      </w:r>
      <w:r>
        <w:t>include</w:t>
      </w:r>
      <w:r>
        <w:rPr>
          <w:spacing w:val="6"/>
        </w:rPr>
        <w:t xml:space="preserve"> </w:t>
      </w:r>
      <w:r>
        <w:t>tutti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giorni</w:t>
      </w:r>
      <w:r>
        <w:rPr>
          <w:spacing w:val="8"/>
        </w:rPr>
        <w:t xml:space="preserve"> </w:t>
      </w:r>
      <w:r>
        <w:t>feriali,</w:t>
      </w:r>
      <w:r>
        <w:rPr>
          <w:spacing w:val="5"/>
        </w:rPr>
        <w:t xml:space="preserve"> </w:t>
      </w:r>
      <w:r>
        <w:t>festivi,</w:t>
      </w:r>
      <w:r>
        <w:rPr>
          <w:spacing w:val="4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sabati</w:t>
      </w:r>
      <w:r>
        <w:rPr>
          <w:spacing w:val="8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5"/>
        </w:rPr>
        <w:t>le</w:t>
      </w:r>
    </w:p>
    <w:p w:rsidR="002B56C7" w:rsidRDefault="00C27FFC">
      <w:pPr>
        <w:pStyle w:val="Corpotesto"/>
        <w:spacing w:before="12"/>
        <w:ind w:left="424"/>
        <w:jc w:val="both"/>
      </w:pPr>
      <w:r>
        <w:rPr>
          <w:spacing w:val="-6"/>
        </w:rPr>
        <w:t>domeniche</w:t>
      </w:r>
      <w:r>
        <w:rPr>
          <w:spacing w:val="-3"/>
        </w:rPr>
        <w:t xml:space="preserve"> </w:t>
      </w:r>
      <w:r>
        <w:rPr>
          <w:spacing w:val="-6"/>
        </w:rPr>
        <w:t>ricadenti</w:t>
      </w:r>
      <w:r>
        <w:rPr>
          <w:spacing w:val="-5"/>
        </w:rPr>
        <w:t xml:space="preserve"> </w:t>
      </w:r>
      <w:r>
        <w:rPr>
          <w:spacing w:val="-6"/>
        </w:rPr>
        <w:t>all’interno</w:t>
      </w:r>
      <w:r>
        <w:rPr>
          <w:spacing w:val="-3"/>
        </w:rPr>
        <w:t xml:space="preserve"> </w:t>
      </w:r>
      <w:r>
        <w:rPr>
          <w:spacing w:val="-6"/>
        </w:rPr>
        <w:t>di</w:t>
      </w:r>
      <w:r>
        <w:rPr>
          <w:spacing w:val="-4"/>
        </w:rPr>
        <w:t xml:space="preserve"> </w:t>
      </w:r>
      <w:r>
        <w:rPr>
          <w:spacing w:val="-6"/>
        </w:rPr>
        <w:t>esso;</w:t>
      </w:r>
    </w:p>
    <w:p w:rsidR="002B56C7" w:rsidRDefault="00C27FFC">
      <w:pPr>
        <w:pStyle w:val="Corpotesto"/>
        <w:spacing w:before="36" w:line="271" w:lineRule="auto"/>
        <w:ind w:left="424" w:right="148"/>
        <w:jc w:val="both"/>
      </w:pPr>
      <w:r>
        <w:t>In</w:t>
      </w:r>
      <w:r>
        <w:rPr>
          <w:spacing w:val="-1"/>
        </w:rPr>
        <w:t xml:space="preserve"> </w:t>
      </w:r>
      <w:r>
        <w:t>caso di fruizione in modalità frazionata,</w:t>
      </w:r>
      <w:r>
        <w:rPr>
          <w:spacing w:val="-1"/>
        </w:rPr>
        <w:t xml:space="preserve"> </w:t>
      </w:r>
      <w:r>
        <w:t>affinché non</w:t>
      </w:r>
      <w:r>
        <w:rPr>
          <w:spacing w:val="-1"/>
        </w:rPr>
        <w:t xml:space="preserve"> </w:t>
      </w:r>
      <w:r>
        <w:t>vengano computati nel periodo</w:t>
      </w:r>
      <w:r>
        <w:rPr>
          <w:spacing w:val="-1"/>
        </w:rPr>
        <w:t xml:space="preserve"> </w:t>
      </w:r>
      <w:r>
        <w:t>di congedo</w:t>
      </w:r>
      <w:r>
        <w:rPr>
          <w:spacing w:val="-1"/>
        </w:rPr>
        <w:t xml:space="preserve"> </w:t>
      </w:r>
      <w:r>
        <w:t>i giorni festivi,</w:t>
      </w:r>
      <w:r>
        <w:rPr>
          <w:spacing w:val="-1"/>
        </w:rPr>
        <w:t xml:space="preserve"> </w:t>
      </w:r>
      <w:r>
        <w:t xml:space="preserve">le </w:t>
      </w:r>
      <w:r>
        <w:rPr>
          <w:spacing w:val="-4"/>
        </w:rPr>
        <w:t>domeniche</w:t>
      </w:r>
      <w:r>
        <w:rPr>
          <w:spacing w:val="-5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</w:t>
      </w:r>
      <w:r>
        <w:rPr>
          <w:spacing w:val="-4"/>
        </w:rPr>
        <w:t>i</w:t>
      </w:r>
      <w:r>
        <w:rPr>
          <w:spacing w:val="-5"/>
        </w:rPr>
        <w:t xml:space="preserve"> </w:t>
      </w:r>
      <w:r>
        <w:rPr>
          <w:spacing w:val="-4"/>
        </w:rPr>
        <w:t>sabati,</w:t>
      </w:r>
      <w:r>
        <w:rPr>
          <w:spacing w:val="-8"/>
        </w:rPr>
        <w:t xml:space="preserve"> </w:t>
      </w:r>
      <w:r>
        <w:rPr>
          <w:spacing w:val="-4"/>
        </w:rPr>
        <w:t>è necessario</w:t>
      </w:r>
      <w:r>
        <w:rPr>
          <w:spacing w:val="-7"/>
        </w:rPr>
        <w:t xml:space="preserve"> </w:t>
      </w:r>
      <w:r>
        <w:rPr>
          <w:spacing w:val="-4"/>
        </w:rPr>
        <w:t>che</w:t>
      </w:r>
      <w:r>
        <w:rPr>
          <w:spacing w:val="-5"/>
        </w:rPr>
        <w:t xml:space="preserve"> </w:t>
      </w:r>
      <w:r>
        <w:rPr>
          <w:spacing w:val="-4"/>
        </w:rPr>
        <w:t>si</w:t>
      </w:r>
      <w:r>
        <w:rPr>
          <w:spacing w:val="-5"/>
        </w:rPr>
        <w:t xml:space="preserve"> </w:t>
      </w:r>
      <w:r>
        <w:rPr>
          <w:spacing w:val="-4"/>
        </w:rPr>
        <w:t>verifichi</w:t>
      </w:r>
      <w:r>
        <w:rPr>
          <w:spacing w:val="-5"/>
        </w:rPr>
        <w:t xml:space="preserve"> </w:t>
      </w:r>
      <w:r>
        <w:rPr>
          <w:spacing w:val="-4"/>
        </w:rPr>
        <w:t>l’effettiva</w:t>
      </w:r>
      <w:r>
        <w:rPr>
          <w:spacing w:val="-5"/>
        </w:rPr>
        <w:t xml:space="preserve"> </w:t>
      </w:r>
      <w:r>
        <w:rPr>
          <w:spacing w:val="-4"/>
        </w:rPr>
        <w:t>ripresa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5"/>
        </w:rPr>
        <w:t xml:space="preserve"> </w:t>
      </w:r>
      <w:r>
        <w:rPr>
          <w:spacing w:val="-4"/>
        </w:rPr>
        <w:t>lavoro</w:t>
      </w:r>
      <w:r>
        <w:rPr>
          <w:spacing w:val="-8"/>
        </w:rPr>
        <w:t xml:space="preserve"> </w:t>
      </w:r>
      <w:r>
        <w:rPr>
          <w:spacing w:val="-4"/>
        </w:rPr>
        <w:t>al termine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periodo</w:t>
      </w:r>
      <w:r>
        <w:rPr>
          <w:spacing w:val="-8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congedo</w:t>
      </w:r>
      <w:r>
        <w:rPr>
          <w:spacing w:val="-8"/>
        </w:rPr>
        <w:t xml:space="preserve"> </w:t>
      </w:r>
      <w:r>
        <w:rPr>
          <w:spacing w:val="-4"/>
        </w:rPr>
        <w:t>richiesto. Tali</w:t>
      </w:r>
      <w:r>
        <w:rPr>
          <w:spacing w:val="-6"/>
        </w:rPr>
        <w:t xml:space="preserve"> </w:t>
      </w:r>
      <w:r>
        <w:rPr>
          <w:spacing w:val="-4"/>
        </w:rPr>
        <w:t>giornate</w:t>
      </w:r>
      <w:r>
        <w:rPr>
          <w:spacing w:val="-6"/>
        </w:rPr>
        <w:t xml:space="preserve"> </w:t>
      </w:r>
      <w:r>
        <w:rPr>
          <w:spacing w:val="-4"/>
        </w:rPr>
        <w:t>non</w:t>
      </w:r>
      <w:r>
        <w:rPr>
          <w:spacing w:val="-8"/>
        </w:rPr>
        <w:t xml:space="preserve"> </w:t>
      </w:r>
      <w:r>
        <w:rPr>
          <w:spacing w:val="-4"/>
        </w:rPr>
        <w:t>saranno</w:t>
      </w:r>
      <w:r>
        <w:rPr>
          <w:spacing w:val="-8"/>
        </w:rPr>
        <w:t xml:space="preserve"> </w:t>
      </w:r>
      <w:r>
        <w:rPr>
          <w:spacing w:val="-4"/>
        </w:rPr>
        <w:t>conteggiate</w:t>
      </w:r>
      <w:r>
        <w:rPr>
          <w:spacing w:val="-6"/>
        </w:rPr>
        <w:t xml:space="preserve"> </w:t>
      </w:r>
      <w:r>
        <w:rPr>
          <w:spacing w:val="-4"/>
        </w:rPr>
        <w:t>nel</w:t>
      </w:r>
      <w:r>
        <w:rPr>
          <w:spacing w:val="-6"/>
        </w:rPr>
        <w:t xml:space="preserve"> </w:t>
      </w:r>
      <w:r>
        <w:rPr>
          <w:spacing w:val="-4"/>
        </w:rPr>
        <w:t>caso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cui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domanda</w:t>
      </w:r>
      <w:r>
        <w:rPr>
          <w:spacing w:val="-8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congedo</w:t>
      </w:r>
      <w:r>
        <w:rPr>
          <w:spacing w:val="-9"/>
        </w:rPr>
        <w:t xml:space="preserve"> </w:t>
      </w:r>
      <w:r>
        <w:rPr>
          <w:spacing w:val="-4"/>
        </w:rPr>
        <w:t>sia</w:t>
      </w:r>
      <w:r>
        <w:rPr>
          <w:spacing w:val="-6"/>
        </w:rPr>
        <w:t xml:space="preserve"> </w:t>
      </w:r>
      <w:r>
        <w:rPr>
          <w:spacing w:val="-4"/>
        </w:rPr>
        <w:t>stata</w:t>
      </w:r>
      <w:r>
        <w:rPr>
          <w:spacing w:val="-6"/>
        </w:rPr>
        <w:t xml:space="preserve"> </w:t>
      </w:r>
      <w:r>
        <w:rPr>
          <w:spacing w:val="-4"/>
        </w:rPr>
        <w:t>presentata</w:t>
      </w:r>
      <w:r>
        <w:rPr>
          <w:spacing w:val="-6"/>
        </w:rPr>
        <w:t xml:space="preserve"> </w:t>
      </w:r>
      <w:r>
        <w:rPr>
          <w:spacing w:val="-4"/>
        </w:rPr>
        <w:t>dal</w:t>
      </w:r>
      <w:r>
        <w:rPr>
          <w:spacing w:val="-5"/>
        </w:rPr>
        <w:t xml:space="preserve"> </w:t>
      </w:r>
      <w:r>
        <w:rPr>
          <w:spacing w:val="-4"/>
        </w:rPr>
        <w:t>lunedì</w:t>
      </w:r>
      <w:r>
        <w:rPr>
          <w:spacing w:val="-8"/>
        </w:rPr>
        <w:t xml:space="preserve"> </w:t>
      </w:r>
      <w:r>
        <w:rPr>
          <w:spacing w:val="-4"/>
        </w:rPr>
        <w:t>al</w:t>
      </w:r>
      <w:r>
        <w:rPr>
          <w:spacing w:val="-8"/>
        </w:rPr>
        <w:t xml:space="preserve"> </w:t>
      </w:r>
      <w:r>
        <w:rPr>
          <w:spacing w:val="-4"/>
        </w:rPr>
        <w:t>venerdì,</w:t>
      </w:r>
      <w:r>
        <w:rPr>
          <w:spacing w:val="-9"/>
        </w:rPr>
        <w:t xml:space="preserve"> </w:t>
      </w:r>
      <w:r>
        <w:rPr>
          <w:spacing w:val="-4"/>
        </w:rPr>
        <w:t>se</w:t>
      </w:r>
      <w:r>
        <w:rPr>
          <w:spacing w:val="-6"/>
        </w:rPr>
        <w:t xml:space="preserve"> </w:t>
      </w:r>
      <w:r>
        <w:rPr>
          <w:spacing w:val="-4"/>
        </w:rPr>
        <w:t>il lunedì</w:t>
      </w:r>
      <w:r>
        <w:rPr>
          <w:spacing w:val="-6"/>
        </w:rPr>
        <w:t xml:space="preserve"> </w:t>
      </w:r>
      <w:r>
        <w:rPr>
          <w:spacing w:val="-4"/>
        </w:rPr>
        <w:t>successivo si</w:t>
      </w:r>
      <w:r>
        <w:rPr>
          <w:spacing w:val="-6"/>
        </w:rPr>
        <w:t xml:space="preserve"> </w:t>
      </w:r>
      <w:r>
        <w:rPr>
          <w:spacing w:val="-4"/>
        </w:rPr>
        <w:t>verifica</w:t>
      </w:r>
      <w:r>
        <w:rPr>
          <w:spacing w:val="-6"/>
        </w:rPr>
        <w:t xml:space="preserve"> </w:t>
      </w:r>
      <w:r>
        <w:rPr>
          <w:spacing w:val="-4"/>
        </w:rPr>
        <w:t>la ripresa</w:t>
      </w:r>
      <w:r>
        <w:rPr>
          <w:spacing w:val="-6"/>
        </w:rPr>
        <w:t xml:space="preserve"> </w:t>
      </w:r>
      <w:r>
        <w:rPr>
          <w:spacing w:val="-4"/>
        </w:rPr>
        <w:t>dell’attività</w:t>
      </w:r>
      <w:r>
        <w:rPr>
          <w:spacing w:val="-6"/>
        </w:rPr>
        <w:t xml:space="preserve"> </w:t>
      </w:r>
      <w:r>
        <w:rPr>
          <w:spacing w:val="-4"/>
        </w:rPr>
        <w:t>ovvero</w:t>
      </w:r>
      <w:r>
        <w:rPr>
          <w:spacing w:val="-7"/>
        </w:rPr>
        <w:t xml:space="preserve"> </w:t>
      </w:r>
      <w:r>
        <w:rPr>
          <w:spacing w:val="-4"/>
        </w:rPr>
        <w:t>anche un’assenza per</w:t>
      </w:r>
      <w:r>
        <w:rPr>
          <w:spacing w:val="-6"/>
        </w:rPr>
        <w:t xml:space="preserve"> </w:t>
      </w:r>
      <w:r>
        <w:rPr>
          <w:spacing w:val="-4"/>
        </w:rPr>
        <w:t>malattia</w:t>
      </w:r>
      <w:r>
        <w:rPr>
          <w:spacing w:val="-6"/>
        </w:rPr>
        <w:t xml:space="preserve"> </w:t>
      </w:r>
      <w:r>
        <w:rPr>
          <w:spacing w:val="-4"/>
        </w:rPr>
        <w:t>del dipendente o</w:t>
      </w:r>
      <w:r>
        <w:rPr>
          <w:spacing w:val="-7"/>
        </w:rPr>
        <w:t xml:space="preserve"> </w:t>
      </w:r>
      <w:r>
        <w:rPr>
          <w:spacing w:val="-4"/>
        </w:rPr>
        <w:t>per malattia</w:t>
      </w:r>
      <w:r>
        <w:rPr>
          <w:spacing w:val="-6"/>
        </w:rPr>
        <w:t xml:space="preserve"> </w:t>
      </w:r>
      <w:r>
        <w:rPr>
          <w:spacing w:val="-4"/>
        </w:rPr>
        <w:t xml:space="preserve">del </w:t>
      </w:r>
      <w:r>
        <w:rPr>
          <w:spacing w:val="-2"/>
        </w:rPr>
        <w:t>figlio.</w:t>
      </w:r>
    </w:p>
    <w:p w:rsidR="002B56C7" w:rsidRDefault="00C27FFC">
      <w:pPr>
        <w:pStyle w:val="Corpotesto"/>
        <w:spacing w:before="29" w:line="271" w:lineRule="auto"/>
        <w:ind w:left="424" w:right="147"/>
        <w:jc w:val="both"/>
      </w:pPr>
      <w:r>
        <w:t>Pertanto,</w:t>
      </w:r>
      <w:r>
        <w:rPr>
          <w:spacing w:val="-13"/>
        </w:rPr>
        <w:t xml:space="preserve"> </w:t>
      </w:r>
      <w:r>
        <w:t>due</w:t>
      </w:r>
      <w:r>
        <w:rPr>
          <w:spacing w:val="-12"/>
        </w:rPr>
        <w:t xml:space="preserve"> </w:t>
      </w:r>
      <w:r>
        <w:t>differenti</w:t>
      </w:r>
      <w:r>
        <w:rPr>
          <w:spacing w:val="-12"/>
        </w:rPr>
        <w:t xml:space="preserve"> </w:t>
      </w:r>
      <w:r>
        <w:t>frazioni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congedo</w:t>
      </w:r>
      <w:r>
        <w:rPr>
          <w:spacing w:val="-13"/>
        </w:rPr>
        <w:t xml:space="preserve"> </w:t>
      </w:r>
      <w:r>
        <w:t>intervallate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periodo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ferie/festività</w:t>
      </w:r>
      <w:r>
        <w:rPr>
          <w:spacing w:val="-12"/>
        </w:rPr>
        <w:t xml:space="preserve"> </w:t>
      </w:r>
      <w:r>
        <w:t>soppresse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altro</w:t>
      </w:r>
      <w:r>
        <w:rPr>
          <w:spacing w:val="-13"/>
        </w:rPr>
        <w:t xml:space="preserve"> </w:t>
      </w:r>
      <w:r>
        <w:t>congedo</w:t>
      </w:r>
      <w:r>
        <w:rPr>
          <w:spacing w:val="-13"/>
        </w:rPr>
        <w:t xml:space="preserve"> </w:t>
      </w:r>
      <w:r>
        <w:t>o permesso,</w:t>
      </w:r>
      <w:r>
        <w:rPr>
          <w:spacing w:val="-2"/>
        </w:rPr>
        <w:t xml:space="preserve"> </w:t>
      </w:r>
      <w:r>
        <w:t>debbono</w:t>
      </w:r>
      <w:r>
        <w:rPr>
          <w:spacing w:val="-1"/>
        </w:rPr>
        <w:t xml:space="preserve"> </w:t>
      </w:r>
      <w:r>
        <w:t>comprendere</w:t>
      </w:r>
      <w:r>
        <w:rPr>
          <w:spacing w:val="-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giorni festivi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sabati</w:t>
      </w:r>
      <w:r>
        <w:rPr>
          <w:spacing w:val="-1"/>
        </w:rPr>
        <w:t xml:space="preserve"> </w:t>
      </w:r>
      <w:r>
        <w:t>cadenti subito</w:t>
      </w:r>
      <w:r>
        <w:rPr>
          <w:spacing w:val="-2"/>
        </w:rPr>
        <w:t xml:space="preserve"> </w:t>
      </w:r>
      <w:r>
        <w:t>prima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subito</w:t>
      </w:r>
      <w:r>
        <w:rPr>
          <w:spacing w:val="-1"/>
        </w:rPr>
        <w:t xml:space="preserve"> </w:t>
      </w:r>
      <w:r>
        <w:t>dopo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ferie/festività soppresse o altri congedi o permessi.</w:t>
      </w:r>
    </w:p>
    <w:p w:rsidR="002B56C7" w:rsidRDefault="00C27FFC">
      <w:pPr>
        <w:pStyle w:val="Corpotesto"/>
        <w:spacing w:before="23" w:line="252" w:lineRule="auto"/>
        <w:ind w:left="424" w:right="143"/>
        <w:jc w:val="both"/>
      </w:pPr>
      <w:r>
        <w:t>Quanto</w:t>
      </w:r>
      <w:r>
        <w:rPr>
          <w:spacing w:val="-9"/>
        </w:rPr>
        <w:t xml:space="preserve"> </w:t>
      </w:r>
      <w:r>
        <w:t>precede</w:t>
      </w:r>
      <w:r>
        <w:rPr>
          <w:spacing w:val="-9"/>
        </w:rPr>
        <w:t xml:space="preserve"> </w:t>
      </w:r>
      <w:r>
        <w:t>vale</w:t>
      </w:r>
      <w:r>
        <w:rPr>
          <w:spacing w:val="-8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dipendente</w:t>
      </w:r>
      <w:r>
        <w:rPr>
          <w:spacing w:val="-8"/>
        </w:rPr>
        <w:t xml:space="preserve"> </w:t>
      </w:r>
      <w:r>
        <w:t>richiedente</w:t>
      </w:r>
      <w:r>
        <w:rPr>
          <w:spacing w:val="-8"/>
        </w:rPr>
        <w:t xml:space="preserve"> </w:t>
      </w:r>
      <w:r>
        <w:t>abbia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rapporto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lavoro</w:t>
      </w:r>
      <w:r>
        <w:rPr>
          <w:spacing w:val="-9"/>
        </w:rPr>
        <w:t xml:space="preserve"> </w:t>
      </w:r>
      <w:r>
        <w:t>part-time.</w:t>
      </w:r>
      <w:r>
        <w:rPr>
          <w:spacing w:val="-9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 xml:space="preserve">di </w:t>
      </w:r>
      <w:r>
        <w:rPr>
          <w:spacing w:val="-4"/>
        </w:rPr>
        <w:t>part-time verticale,</w:t>
      </w:r>
      <w:r>
        <w:rPr>
          <w:spacing w:val="-6"/>
        </w:rPr>
        <w:t xml:space="preserve"> </w:t>
      </w:r>
      <w:r>
        <w:rPr>
          <w:spacing w:val="-4"/>
        </w:rPr>
        <w:t>il conteggio delle giornate lavorative dovrà essere effettuato</w:t>
      </w:r>
      <w:r>
        <w:rPr>
          <w:spacing w:val="-5"/>
        </w:rPr>
        <w:t xml:space="preserve"> </w:t>
      </w:r>
      <w:r>
        <w:rPr>
          <w:spacing w:val="-4"/>
        </w:rPr>
        <w:t>sottraendo i periodi in</w:t>
      </w:r>
      <w:r>
        <w:rPr>
          <w:spacing w:val="-5"/>
        </w:rPr>
        <w:t xml:space="preserve"> </w:t>
      </w:r>
      <w:r>
        <w:rPr>
          <w:spacing w:val="-4"/>
        </w:rPr>
        <w:t>cui non</w:t>
      </w:r>
      <w:r>
        <w:rPr>
          <w:spacing w:val="-5"/>
        </w:rPr>
        <w:t xml:space="preserve"> </w:t>
      </w:r>
      <w:r>
        <w:rPr>
          <w:spacing w:val="-4"/>
        </w:rPr>
        <w:t xml:space="preserve">è prevista </w:t>
      </w:r>
      <w:r>
        <w:t>l’attività lavorativa, considerato che in tale ipotesi la prestazione e la retribuzione del dipendente sono entrambe proporzionate</w:t>
      </w:r>
      <w:r>
        <w:rPr>
          <w:spacing w:val="-17"/>
        </w:rPr>
        <w:t xml:space="preserve"> </w:t>
      </w:r>
      <w:r>
        <w:t>alla</w:t>
      </w:r>
      <w:r>
        <w:rPr>
          <w:spacing w:val="-18"/>
        </w:rPr>
        <w:t xml:space="preserve"> </w:t>
      </w:r>
      <w:r>
        <w:t>percentuale</w:t>
      </w:r>
      <w:r>
        <w:rPr>
          <w:spacing w:val="-17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part-time.</w:t>
      </w:r>
    </w:p>
    <w:p w:rsidR="002B56C7" w:rsidRDefault="002B56C7">
      <w:pPr>
        <w:pStyle w:val="Corpotesto"/>
        <w:spacing w:before="12"/>
      </w:pPr>
    </w:p>
    <w:p w:rsidR="002B56C7" w:rsidRDefault="00C27FFC">
      <w:pPr>
        <w:pStyle w:val="Paragrafoelenco"/>
        <w:numPr>
          <w:ilvl w:val="0"/>
          <w:numId w:val="1"/>
        </w:numPr>
        <w:tabs>
          <w:tab w:val="left" w:pos="424"/>
        </w:tabs>
        <w:spacing w:before="1" w:line="252" w:lineRule="auto"/>
        <w:ind w:right="140"/>
        <w:jc w:val="both"/>
        <w:rPr>
          <w:sz w:val="18"/>
        </w:rPr>
      </w:pPr>
      <w:r>
        <w:rPr>
          <w:sz w:val="18"/>
        </w:rPr>
        <w:t>INDENNITA’</w:t>
      </w:r>
      <w:r>
        <w:rPr>
          <w:spacing w:val="-2"/>
          <w:sz w:val="18"/>
        </w:rPr>
        <w:t xml:space="preserve"> </w:t>
      </w:r>
      <w:r>
        <w:rPr>
          <w:sz w:val="18"/>
        </w:rPr>
        <w:t>- 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4"/>
          <w:sz w:val="18"/>
        </w:rPr>
        <w:t xml:space="preserve"> </w:t>
      </w:r>
      <w:r>
        <w:rPr>
          <w:sz w:val="18"/>
        </w:rPr>
        <w:t>42,</w:t>
      </w:r>
      <w:r>
        <w:rPr>
          <w:spacing w:val="-2"/>
          <w:sz w:val="18"/>
        </w:rPr>
        <w:t xml:space="preserve"> </w:t>
      </w:r>
      <w:r>
        <w:rPr>
          <w:sz w:val="18"/>
        </w:rPr>
        <w:t>comma</w:t>
      </w:r>
      <w:r>
        <w:rPr>
          <w:spacing w:val="-1"/>
          <w:sz w:val="18"/>
        </w:rPr>
        <w:t xml:space="preserve"> </w:t>
      </w:r>
      <w:r>
        <w:rPr>
          <w:sz w:val="18"/>
        </w:rPr>
        <w:t>5 - ter,</w:t>
      </w:r>
      <w:r>
        <w:rPr>
          <w:spacing w:val="-2"/>
          <w:sz w:val="18"/>
        </w:rPr>
        <w:t xml:space="preserve"> </w:t>
      </w:r>
      <w:r>
        <w:rPr>
          <w:sz w:val="18"/>
        </w:rPr>
        <w:t>del D.Lgs.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151/01, nel periodo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congedo</w:t>
      </w:r>
      <w:r>
        <w:rPr>
          <w:spacing w:val="-2"/>
          <w:sz w:val="18"/>
        </w:rPr>
        <w:t xml:space="preserve"> </w:t>
      </w:r>
      <w:r>
        <w:rPr>
          <w:sz w:val="18"/>
        </w:rPr>
        <w:t>retribuito</w:t>
      </w:r>
      <w:r>
        <w:rPr>
          <w:spacing w:val="-2"/>
          <w:sz w:val="18"/>
        </w:rPr>
        <w:t xml:space="preserve"> </w:t>
      </w:r>
      <w:r>
        <w:rPr>
          <w:sz w:val="18"/>
        </w:rPr>
        <w:t>richiesto,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il </w:t>
      </w:r>
      <w:r>
        <w:rPr>
          <w:spacing w:val="-2"/>
          <w:sz w:val="18"/>
        </w:rPr>
        <w:t>dipendente ha diritto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 percepire una indennità corrispondente all’ultima retribuzione,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 xml:space="preserve">alle voci fisse e </w:t>
      </w:r>
      <w:r>
        <w:rPr>
          <w:sz w:val="18"/>
        </w:rPr>
        <w:t>continuative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fino</w:t>
      </w:r>
      <w:r>
        <w:rPr>
          <w:spacing w:val="-11"/>
          <w:sz w:val="18"/>
        </w:rPr>
        <w:t xml:space="preserve"> </w:t>
      </w:r>
      <w:r>
        <w:rPr>
          <w:sz w:val="18"/>
        </w:rPr>
        <w:t>ad</w:t>
      </w:r>
      <w:r>
        <w:rPr>
          <w:spacing w:val="-9"/>
          <w:sz w:val="18"/>
        </w:rPr>
        <w:t xml:space="preserve"> </w:t>
      </w:r>
      <w:r>
        <w:rPr>
          <w:sz w:val="18"/>
        </w:rPr>
        <w:t>un</w:t>
      </w:r>
      <w:r>
        <w:rPr>
          <w:spacing w:val="-9"/>
          <w:sz w:val="18"/>
        </w:rPr>
        <w:t xml:space="preserve"> </w:t>
      </w:r>
      <w:r>
        <w:rPr>
          <w:sz w:val="18"/>
        </w:rPr>
        <w:t>importo</w:t>
      </w:r>
      <w:r>
        <w:rPr>
          <w:spacing w:val="-9"/>
          <w:sz w:val="18"/>
        </w:rPr>
        <w:t xml:space="preserve"> </w:t>
      </w:r>
      <w:r>
        <w:rPr>
          <w:sz w:val="18"/>
        </w:rPr>
        <w:t>complessivo</w:t>
      </w:r>
      <w:r>
        <w:rPr>
          <w:spacing w:val="-11"/>
          <w:sz w:val="18"/>
        </w:rPr>
        <w:t xml:space="preserve"> </w:t>
      </w:r>
      <w:r>
        <w:rPr>
          <w:sz w:val="18"/>
        </w:rPr>
        <w:t>massimo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€</w:t>
      </w:r>
      <w:r>
        <w:rPr>
          <w:spacing w:val="-9"/>
          <w:sz w:val="18"/>
        </w:rPr>
        <w:t xml:space="preserve"> </w:t>
      </w:r>
      <w:r>
        <w:rPr>
          <w:sz w:val="18"/>
        </w:rPr>
        <w:t>47.446,00</w:t>
      </w:r>
      <w:r>
        <w:rPr>
          <w:spacing w:val="-11"/>
          <w:sz w:val="18"/>
        </w:rPr>
        <w:t xml:space="preserve"> </w:t>
      </w:r>
      <w:r>
        <w:rPr>
          <w:sz w:val="18"/>
        </w:rPr>
        <w:t>annui</w:t>
      </w:r>
      <w:r>
        <w:rPr>
          <w:spacing w:val="-11"/>
          <w:sz w:val="18"/>
        </w:rPr>
        <w:t xml:space="preserve"> </w:t>
      </w:r>
      <w:r>
        <w:rPr>
          <w:sz w:val="18"/>
        </w:rPr>
        <w:t>(importo</w:t>
      </w:r>
      <w:r>
        <w:rPr>
          <w:spacing w:val="-11"/>
          <w:sz w:val="18"/>
        </w:rPr>
        <w:t xml:space="preserve"> </w:t>
      </w:r>
      <w:r>
        <w:rPr>
          <w:sz w:val="18"/>
        </w:rPr>
        <w:t>riferito</w:t>
      </w:r>
      <w:r>
        <w:rPr>
          <w:spacing w:val="-10"/>
          <w:sz w:val="18"/>
        </w:rPr>
        <w:t xml:space="preserve"> </w:t>
      </w:r>
      <w:r>
        <w:rPr>
          <w:sz w:val="18"/>
        </w:rPr>
        <w:t>all’anno 2015).</w:t>
      </w:r>
      <w:r>
        <w:rPr>
          <w:spacing w:val="-14"/>
          <w:sz w:val="18"/>
        </w:rPr>
        <w:t xml:space="preserve"> </w:t>
      </w:r>
      <w:r>
        <w:rPr>
          <w:sz w:val="18"/>
        </w:rPr>
        <w:t>Detto</w:t>
      </w:r>
      <w:r>
        <w:rPr>
          <w:spacing w:val="-14"/>
          <w:sz w:val="18"/>
        </w:rPr>
        <w:t xml:space="preserve"> </w:t>
      </w:r>
      <w:r>
        <w:rPr>
          <w:sz w:val="18"/>
        </w:rPr>
        <w:t>importo</w:t>
      </w:r>
      <w:r>
        <w:rPr>
          <w:spacing w:val="-13"/>
          <w:sz w:val="18"/>
        </w:rPr>
        <w:t xml:space="preserve"> </w:t>
      </w:r>
      <w:r>
        <w:rPr>
          <w:sz w:val="18"/>
        </w:rPr>
        <w:t>è</w:t>
      </w:r>
      <w:r>
        <w:rPr>
          <w:spacing w:val="-14"/>
          <w:sz w:val="18"/>
        </w:rPr>
        <w:t xml:space="preserve"> </w:t>
      </w:r>
      <w:r>
        <w:rPr>
          <w:sz w:val="18"/>
        </w:rPr>
        <w:t>rivalutato</w:t>
      </w:r>
      <w:r>
        <w:rPr>
          <w:spacing w:val="-13"/>
          <w:sz w:val="18"/>
        </w:rPr>
        <w:t xml:space="preserve"> </w:t>
      </w:r>
      <w:r>
        <w:rPr>
          <w:sz w:val="18"/>
        </w:rPr>
        <w:t>annualmente</w:t>
      </w:r>
      <w:r>
        <w:rPr>
          <w:spacing w:val="-14"/>
          <w:sz w:val="18"/>
        </w:rPr>
        <w:t xml:space="preserve"> </w:t>
      </w:r>
      <w:r>
        <w:rPr>
          <w:sz w:val="18"/>
        </w:rPr>
        <w:t>sulla</w:t>
      </w:r>
      <w:r>
        <w:rPr>
          <w:spacing w:val="-13"/>
          <w:sz w:val="18"/>
        </w:rPr>
        <w:t xml:space="preserve"> </w:t>
      </w:r>
      <w:r>
        <w:rPr>
          <w:sz w:val="18"/>
        </w:rPr>
        <w:t>base</w:t>
      </w:r>
      <w:r>
        <w:rPr>
          <w:spacing w:val="-14"/>
          <w:sz w:val="18"/>
        </w:rPr>
        <w:t xml:space="preserve"> </w:t>
      </w:r>
      <w:r>
        <w:rPr>
          <w:sz w:val="18"/>
        </w:rPr>
        <w:t>delle</w:t>
      </w:r>
      <w:r>
        <w:rPr>
          <w:spacing w:val="-14"/>
          <w:sz w:val="18"/>
        </w:rPr>
        <w:t xml:space="preserve"> </w:t>
      </w:r>
      <w:r>
        <w:rPr>
          <w:sz w:val="18"/>
        </w:rPr>
        <w:t>variazioni</w:t>
      </w:r>
      <w:r>
        <w:rPr>
          <w:spacing w:val="-13"/>
          <w:sz w:val="18"/>
        </w:rPr>
        <w:t xml:space="preserve"> </w:t>
      </w:r>
      <w:r>
        <w:rPr>
          <w:sz w:val="18"/>
        </w:rPr>
        <w:t>dell’indice</w:t>
      </w:r>
      <w:r>
        <w:rPr>
          <w:spacing w:val="-14"/>
          <w:sz w:val="18"/>
        </w:rPr>
        <w:t xml:space="preserve"> </w:t>
      </w:r>
      <w:r>
        <w:rPr>
          <w:sz w:val="18"/>
        </w:rPr>
        <w:t>ISTAT</w:t>
      </w:r>
      <w:r>
        <w:rPr>
          <w:spacing w:val="-13"/>
          <w:sz w:val="18"/>
        </w:rPr>
        <w:t xml:space="preserve"> </w:t>
      </w:r>
      <w:r>
        <w:rPr>
          <w:sz w:val="18"/>
        </w:rPr>
        <w:t>dei</w:t>
      </w:r>
      <w:r>
        <w:rPr>
          <w:spacing w:val="-14"/>
          <w:sz w:val="18"/>
        </w:rPr>
        <w:t xml:space="preserve"> </w:t>
      </w:r>
      <w:r>
        <w:rPr>
          <w:sz w:val="18"/>
        </w:rPr>
        <w:t>prezzi</w:t>
      </w:r>
      <w:r>
        <w:rPr>
          <w:spacing w:val="-13"/>
          <w:sz w:val="18"/>
        </w:rPr>
        <w:t xml:space="preserve"> </w:t>
      </w:r>
      <w:r>
        <w:rPr>
          <w:sz w:val="18"/>
        </w:rPr>
        <w:t>al</w:t>
      </w:r>
      <w:r>
        <w:rPr>
          <w:spacing w:val="-14"/>
          <w:sz w:val="18"/>
        </w:rPr>
        <w:t xml:space="preserve"> </w:t>
      </w:r>
      <w:r>
        <w:rPr>
          <w:sz w:val="18"/>
        </w:rPr>
        <w:t>consumo</w:t>
      </w:r>
      <w:r>
        <w:rPr>
          <w:spacing w:val="-13"/>
          <w:sz w:val="18"/>
        </w:rPr>
        <w:t xml:space="preserve"> </w:t>
      </w:r>
      <w:r>
        <w:rPr>
          <w:sz w:val="18"/>
        </w:rPr>
        <w:t>per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le </w:t>
      </w:r>
      <w:r>
        <w:rPr>
          <w:spacing w:val="-2"/>
          <w:sz w:val="18"/>
        </w:rPr>
        <w:t>famiglie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operai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ed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impiegati.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L’importo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intende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lordo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della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contribuzione,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con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riferimento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alla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quota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carico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 xml:space="preserve">del </w:t>
      </w:r>
      <w:r>
        <w:rPr>
          <w:sz w:val="18"/>
        </w:rPr>
        <w:t>datore</w:t>
      </w:r>
      <w:r>
        <w:rPr>
          <w:spacing w:val="-15"/>
          <w:sz w:val="18"/>
        </w:rPr>
        <w:t xml:space="preserve"> </w:t>
      </w:r>
      <w:r>
        <w:rPr>
          <w:sz w:val="18"/>
        </w:rPr>
        <w:t>di</w:t>
      </w:r>
      <w:r>
        <w:rPr>
          <w:spacing w:val="-16"/>
          <w:sz w:val="18"/>
        </w:rPr>
        <w:t xml:space="preserve"> </w:t>
      </w:r>
      <w:r>
        <w:rPr>
          <w:sz w:val="18"/>
        </w:rPr>
        <w:t>lavoro</w:t>
      </w:r>
      <w:r>
        <w:rPr>
          <w:spacing w:val="-17"/>
          <w:sz w:val="18"/>
        </w:rPr>
        <w:t xml:space="preserve"> </w:t>
      </w:r>
      <w:r>
        <w:rPr>
          <w:sz w:val="18"/>
        </w:rPr>
        <w:t>e</w:t>
      </w:r>
      <w:r>
        <w:rPr>
          <w:spacing w:val="-16"/>
          <w:sz w:val="18"/>
        </w:rPr>
        <w:t xml:space="preserve"> </w:t>
      </w:r>
      <w:r>
        <w:rPr>
          <w:sz w:val="18"/>
        </w:rPr>
        <w:t>a</w:t>
      </w:r>
      <w:r>
        <w:rPr>
          <w:spacing w:val="-17"/>
          <w:sz w:val="18"/>
        </w:rPr>
        <w:t xml:space="preserve"> </w:t>
      </w:r>
      <w:r>
        <w:rPr>
          <w:sz w:val="18"/>
        </w:rPr>
        <w:t>quella</w:t>
      </w:r>
      <w:r>
        <w:rPr>
          <w:spacing w:val="-16"/>
          <w:sz w:val="18"/>
        </w:rPr>
        <w:t xml:space="preserve"> </w:t>
      </w:r>
      <w:r>
        <w:rPr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z w:val="18"/>
        </w:rPr>
        <w:t>carico</w:t>
      </w:r>
      <w:r>
        <w:rPr>
          <w:spacing w:val="-18"/>
          <w:sz w:val="18"/>
        </w:rPr>
        <w:t xml:space="preserve"> </w:t>
      </w:r>
      <w:r>
        <w:rPr>
          <w:sz w:val="18"/>
        </w:rPr>
        <w:t>del</w:t>
      </w:r>
      <w:r>
        <w:rPr>
          <w:spacing w:val="-15"/>
          <w:sz w:val="18"/>
        </w:rPr>
        <w:t xml:space="preserve"> </w:t>
      </w:r>
      <w:r>
        <w:rPr>
          <w:sz w:val="18"/>
        </w:rPr>
        <w:t>lavoratore.</w:t>
      </w:r>
    </w:p>
    <w:p w:rsidR="002B56C7" w:rsidRDefault="002B56C7">
      <w:pPr>
        <w:pStyle w:val="Corpotesto"/>
        <w:spacing w:before="13"/>
      </w:pPr>
    </w:p>
    <w:p w:rsidR="002B56C7" w:rsidRDefault="00C27FFC">
      <w:pPr>
        <w:pStyle w:val="Paragrafoelenco"/>
        <w:numPr>
          <w:ilvl w:val="0"/>
          <w:numId w:val="1"/>
        </w:numPr>
        <w:tabs>
          <w:tab w:val="left" w:pos="374"/>
          <w:tab w:val="left" w:pos="424"/>
        </w:tabs>
        <w:spacing w:line="252" w:lineRule="auto"/>
        <w:ind w:right="138"/>
        <w:jc w:val="both"/>
        <w:rPr>
          <w:sz w:val="18"/>
        </w:rPr>
      </w:pPr>
      <w:r>
        <w:rPr>
          <w:sz w:val="18"/>
        </w:rPr>
        <w:t>EFFETTI</w:t>
      </w:r>
      <w:r>
        <w:rPr>
          <w:spacing w:val="-12"/>
          <w:sz w:val="18"/>
        </w:rPr>
        <w:t xml:space="preserve"> </w:t>
      </w:r>
      <w:r>
        <w:rPr>
          <w:sz w:val="18"/>
        </w:rPr>
        <w:t>-</w:t>
      </w:r>
      <w:r>
        <w:rPr>
          <w:spacing w:val="-11"/>
          <w:sz w:val="18"/>
        </w:rPr>
        <w:t xml:space="preserve"> </w:t>
      </w:r>
      <w:r>
        <w:rPr>
          <w:sz w:val="18"/>
        </w:rPr>
        <w:t>Ai</w:t>
      </w:r>
      <w:r>
        <w:rPr>
          <w:spacing w:val="-12"/>
          <w:sz w:val="18"/>
        </w:rPr>
        <w:t xml:space="preserve"> </w:t>
      </w:r>
      <w:r>
        <w:rPr>
          <w:sz w:val="18"/>
        </w:rPr>
        <w:t>sensi</w:t>
      </w:r>
      <w:r>
        <w:rPr>
          <w:spacing w:val="-12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13"/>
          <w:sz w:val="18"/>
        </w:rPr>
        <w:t xml:space="preserve"> </w:t>
      </w:r>
      <w:r>
        <w:rPr>
          <w:sz w:val="18"/>
        </w:rPr>
        <w:t>42,</w:t>
      </w:r>
      <w:r>
        <w:rPr>
          <w:spacing w:val="-13"/>
          <w:sz w:val="18"/>
        </w:rPr>
        <w:t xml:space="preserve"> </w:t>
      </w:r>
      <w:r>
        <w:rPr>
          <w:sz w:val="18"/>
        </w:rPr>
        <w:t>comma</w:t>
      </w:r>
      <w:r>
        <w:rPr>
          <w:spacing w:val="-12"/>
          <w:sz w:val="18"/>
        </w:rPr>
        <w:t xml:space="preserve"> </w:t>
      </w:r>
      <w:r>
        <w:rPr>
          <w:sz w:val="18"/>
        </w:rPr>
        <w:t>5-quinques</w:t>
      </w:r>
      <w:r>
        <w:rPr>
          <w:spacing w:val="-13"/>
          <w:sz w:val="18"/>
        </w:rPr>
        <w:t xml:space="preserve"> </w:t>
      </w:r>
      <w:r>
        <w:rPr>
          <w:sz w:val="18"/>
        </w:rPr>
        <w:t>dello</w:t>
      </w:r>
      <w:r>
        <w:rPr>
          <w:spacing w:val="-13"/>
          <w:sz w:val="18"/>
        </w:rPr>
        <w:t xml:space="preserve"> </w:t>
      </w:r>
      <w:r>
        <w:rPr>
          <w:sz w:val="18"/>
        </w:rPr>
        <w:t>stesso</w:t>
      </w:r>
      <w:r>
        <w:rPr>
          <w:spacing w:val="-13"/>
          <w:sz w:val="18"/>
        </w:rPr>
        <w:t xml:space="preserve"> </w:t>
      </w:r>
      <w:r>
        <w:rPr>
          <w:sz w:val="18"/>
        </w:rPr>
        <w:t>decreto,</w:t>
      </w:r>
      <w:r>
        <w:rPr>
          <w:spacing w:val="-13"/>
          <w:sz w:val="18"/>
        </w:rPr>
        <w:t xml:space="preserve"> </w:t>
      </w:r>
      <w:r>
        <w:rPr>
          <w:sz w:val="18"/>
        </w:rPr>
        <w:t>il</w:t>
      </w:r>
      <w:r>
        <w:rPr>
          <w:spacing w:val="-11"/>
          <w:sz w:val="18"/>
        </w:rPr>
        <w:t xml:space="preserve"> </w:t>
      </w:r>
      <w:r>
        <w:rPr>
          <w:sz w:val="18"/>
        </w:rPr>
        <w:t>periodo</w:t>
      </w:r>
      <w:r>
        <w:rPr>
          <w:spacing w:val="-13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congedo</w:t>
      </w:r>
      <w:r>
        <w:rPr>
          <w:spacing w:val="-13"/>
          <w:sz w:val="18"/>
        </w:rPr>
        <w:t xml:space="preserve"> </w:t>
      </w:r>
      <w:r>
        <w:rPr>
          <w:sz w:val="18"/>
        </w:rPr>
        <w:t>retribuito</w:t>
      </w:r>
      <w:r>
        <w:rPr>
          <w:spacing w:val="-14"/>
          <w:sz w:val="18"/>
        </w:rPr>
        <w:t xml:space="preserve"> </w:t>
      </w:r>
      <w:r>
        <w:rPr>
          <w:sz w:val="18"/>
        </w:rPr>
        <w:t>è</w:t>
      </w:r>
      <w:r>
        <w:rPr>
          <w:spacing w:val="-11"/>
          <w:sz w:val="18"/>
        </w:rPr>
        <w:t xml:space="preserve"> </w:t>
      </w:r>
      <w:r>
        <w:rPr>
          <w:sz w:val="18"/>
        </w:rPr>
        <w:t>utile</w:t>
      </w:r>
      <w:r>
        <w:rPr>
          <w:spacing w:val="-11"/>
          <w:sz w:val="18"/>
        </w:rPr>
        <w:t xml:space="preserve"> </w:t>
      </w:r>
      <w:r>
        <w:rPr>
          <w:sz w:val="18"/>
        </w:rPr>
        <w:t>ai</w:t>
      </w:r>
      <w:r>
        <w:rPr>
          <w:spacing w:val="-14"/>
          <w:sz w:val="18"/>
        </w:rPr>
        <w:t xml:space="preserve"> </w:t>
      </w:r>
      <w:r>
        <w:rPr>
          <w:sz w:val="18"/>
        </w:rPr>
        <w:t>fini</w:t>
      </w:r>
      <w:r>
        <w:rPr>
          <w:spacing w:val="-12"/>
          <w:sz w:val="18"/>
        </w:rPr>
        <w:t xml:space="preserve"> </w:t>
      </w:r>
      <w:r>
        <w:rPr>
          <w:sz w:val="18"/>
        </w:rPr>
        <w:t>del computo dell’anzianità di servizio ai soli fini pensionistici e non è utile ai fini della maturazione delle ferie, della tredicesima,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fine</w:t>
      </w:r>
      <w:r>
        <w:rPr>
          <w:spacing w:val="-2"/>
          <w:sz w:val="18"/>
        </w:rPr>
        <w:t xml:space="preserve"> </w:t>
      </w:r>
      <w:r>
        <w:rPr>
          <w:sz w:val="18"/>
        </w:rPr>
        <w:t>rapporto/fine</w:t>
      </w:r>
      <w:r>
        <w:rPr>
          <w:spacing w:val="-2"/>
          <w:sz w:val="18"/>
        </w:rPr>
        <w:t xml:space="preserve"> </w:t>
      </w:r>
      <w:r>
        <w:rPr>
          <w:sz w:val="18"/>
        </w:rPr>
        <w:t>servizio</w:t>
      </w:r>
      <w:r>
        <w:rPr>
          <w:spacing w:val="-3"/>
          <w:sz w:val="18"/>
        </w:rPr>
        <w:t xml:space="preserve"> </w:t>
      </w:r>
      <w:r>
        <w:rPr>
          <w:sz w:val="18"/>
        </w:rPr>
        <w:t>e della</w:t>
      </w:r>
      <w:r>
        <w:rPr>
          <w:spacing w:val="-2"/>
          <w:sz w:val="18"/>
        </w:rPr>
        <w:t xml:space="preserve"> </w:t>
      </w:r>
      <w:r>
        <w:rPr>
          <w:sz w:val="18"/>
        </w:rPr>
        <w:t>progressione</w:t>
      </w:r>
      <w:r>
        <w:rPr>
          <w:spacing w:val="-2"/>
          <w:sz w:val="18"/>
        </w:rPr>
        <w:t xml:space="preserve"> </w:t>
      </w:r>
      <w:r>
        <w:rPr>
          <w:sz w:val="18"/>
        </w:rPr>
        <w:t>economica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progressione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della </w:t>
      </w:r>
      <w:r>
        <w:rPr>
          <w:spacing w:val="-2"/>
          <w:sz w:val="18"/>
        </w:rPr>
        <w:t>carriera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(anzianità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servizio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(nota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n.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2285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15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gennaio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2013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della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Presidenza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Consiglio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Ministri –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 xml:space="preserve">Dipartimento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Funzione</w:t>
      </w:r>
      <w:r>
        <w:rPr>
          <w:spacing w:val="-1"/>
          <w:sz w:val="18"/>
        </w:rPr>
        <w:t xml:space="preserve"> </w:t>
      </w:r>
      <w:r>
        <w:rPr>
          <w:sz w:val="18"/>
        </w:rPr>
        <w:t>Pubblica);</w:t>
      </w:r>
    </w:p>
    <w:p w:rsidR="002B56C7" w:rsidRDefault="002B56C7">
      <w:pPr>
        <w:pStyle w:val="Corpotesto"/>
        <w:spacing w:before="12"/>
      </w:pPr>
    </w:p>
    <w:p w:rsidR="002B56C7" w:rsidRDefault="00C27FFC">
      <w:pPr>
        <w:pStyle w:val="Paragrafoelenco"/>
        <w:numPr>
          <w:ilvl w:val="0"/>
          <w:numId w:val="1"/>
        </w:numPr>
        <w:tabs>
          <w:tab w:val="left" w:pos="406"/>
          <w:tab w:val="left" w:pos="424"/>
        </w:tabs>
        <w:spacing w:line="249" w:lineRule="auto"/>
        <w:ind w:right="146"/>
        <w:jc w:val="both"/>
        <w:rPr>
          <w:rFonts w:ascii="Segoe UI" w:hAnsi="Segoe UI"/>
          <w:sz w:val="18"/>
        </w:rPr>
      </w:pPr>
      <w:r>
        <w:rPr>
          <w:sz w:val="18"/>
        </w:rPr>
        <w:t>DURATA</w:t>
      </w:r>
      <w:r>
        <w:rPr>
          <w:spacing w:val="-12"/>
          <w:sz w:val="18"/>
        </w:rPr>
        <w:t xml:space="preserve"> </w:t>
      </w:r>
      <w:r>
        <w:rPr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sz w:val="18"/>
        </w:rPr>
        <w:t>CONGEDO</w:t>
      </w:r>
      <w:r>
        <w:rPr>
          <w:spacing w:val="-11"/>
          <w:sz w:val="18"/>
        </w:rPr>
        <w:t xml:space="preserve"> </w:t>
      </w:r>
      <w:r>
        <w:rPr>
          <w:sz w:val="18"/>
        </w:rPr>
        <w:t>-</w:t>
      </w:r>
      <w:r>
        <w:rPr>
          <w:spacing w:val="-11"/>
          <w:sz w:val="18"/>
        </w:rPr>
        <w:t xml:space="preserve"> </w:t>
      </w:r>
      <w:r>
        <w:rPr>
          <w:sz w:val="18"/>
        </w:rPr>
        <w:t>Il</w:t>
      </w:r>
      <w:r>
        <w:rPr>
          <w:spacing w:val="-11"/>
          <w:sz w:val="18"/>
        </w:rPr>
        <w:t xml:space="preserve"> </w:t>
      </w:r>
      <w:r>
        <w:rPr>
          <w:sz w:val="18"/>
        </w:rPr>
        <w:t>novellato</w:t>
      </w:r>
      <w:r>
        <w:rPr>
          <w:spacing w:val="-13"/>
          <w:sz w:val="18"/>
        </w:rPr>
        <w:t xml:space="preserve"> </w:t>
      </w:r>
      <w:r>
        <w:rPr>
          <w:sz w:val="18"/>
        </w:rPr>
        <w:t>comma</w:t>
      </w:r>
      <w:r>
        <w:rPr>
          <w:spacing w:val="-12"/>
          <w:sz w:val="18"/>
        </w:rPr>
        <w:t xml:space="preserve"> </w:t>
      </w:r>
      <w:r>
        <w:rPr>
          <w:sz w:val="18"/>
        </w:rPr>
        <w:t>5</w:t>
      </w:r>
      <w:r>
        <w:rPr>
          <w:spacing w:val="-12"/>
          <w:sz w:val="18"/>
        </w:rPr>
        <w:t xml:space="preserve"> </w:t>
      </w:r>
      <w:r>
        <w:rPr>
          <w:sz w:val="18"/>
        </w:rPr>
        <w:t>bis</w:t>
      </w:r>
      <w:r>
        <w:rPr>
          <w:spacing w:val="-13"/>
          <w:sz w:val="18"/>
        </w:rPr>
        <w:t xml:space="preserve"> </w:t>
      </w:r>
      <w:r>
        <w:rPr>
          <w:sz w:val="18"/>
        </w:rPr>
        <w:t>dell'art.</w:t>
      </w:r>
      <w:r>
        <w:rPr>
          <w:spacing w:val="-14"/>
          <w:sz w:val="18"/>
        </w:rPr>
        <w:t xml:space="preserve"> </w:t>
      </w:r>
      <w:r>
        <w:rPr>
          <w:sz w:val="18"/>
        </w:rPr>
        <w:t>42</w:t>
      </w:r>
      <w:r>
        <w:rPr>
          <w:spacing w:val="-13"/>
          <w:sz w:val="18"/>
        </w:rPr>
        <w:t xml:space="preserve"> </w:t>
      </w:r>
      <w:r>
        <w:rPr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sz w:val="18"/>
        </w:rPr>
        <w:t>D.</w:t>
      </w:r>
      <w:r>
        <w:rPr>
          <w:spacing w:val="-13"/>
          <w:sz w:val="18"/>
        </w:rPr>
        <w:t xml:space="preserve"> </w:t>
      </w:r>
      <w:r>
        <w:rPr>
          <w:sz w:val="18"/>
        </w:rPr>
        <w:t>Lgs.</w:t>
      </w:r>
      <w:r>
        <w:rPr>
          <w:spacing w:val="-13"/>
          <w:sz w:val="18"/>
        </w:rPr>
        <w:t xml:space="preserve"> </w:t>
      </w:r>
      <w:r>
        <w:rPr>
          <w:sz w:val="18"/>
        </w:rPr>
        <w:t>n.</w:t>
      </w:r>
      <w:r>
        <w:rPr>
          <w:spacing w:val="-13"/>
          <w:sz w:val="18"/>
        </w:rPr>
        <w:t xml:space="preserve"> </w:t>
      </w:r>
      <w:r>
        <w:rPr>
          <w:sz w:val="18"/>
        </w:rPr>
        <w:t>151/01</w:t>
      </w:r>
      <w:r>
        <w:rPr>
          <w:spacing w:val="-13"/>
          <w:sz w:val="18"/>
        </w:rPr>
        <w:t xml:space="preserve"> </w:t>
      </w:r>
      <w:r>
        <w:rPr>
          <w:sz w:val="18"/>
        </w:rPr>
        <w:t>precisa</w:t>
      </w:r>
      <w:r>
        <w:rPr>
          <w:spacing w:val="-12"/>
          <w:sz w:val="18"/>
        </w:rPr>
        <w:t xml:space="preserve"> </w:t>
      </w:r>
      <w:r>
        <w:rPr>
          <w:sz w:val="18"/>
        </w:rPr>
        <w:t>che</w:t>
      </w:r>
      <w:r>
        <w:rPr>
          <w:spacing w:val="-11"/>
          <w:sz w:val="18"/>
        </w:rPr>
        <w:t xml:space="preserve"> </w:t>
      </w:r>
      <w:r>
        <w:rPr>
          <w:sz w:val="18"/>
        </w:rPr>
        <w:t>"il</w:t>
      </w:r>
      <w:r>
        <w:rPr>
          <w:spacing w:val="-11"/>
          <w:sz w:val="18"/>
        </w:rPr>
        <w:t xml:space="preserve"> </w:t>
      </w:r>
      <w:r>
        <w:rPr>
          <w:sz w:val="18"/>
        </w:rPr>
        <w:t>congedo</w:t>
      </w:r>
      <w:r>
        <w:rPr>
          <w:spacing w:val="-13"/>
          <w:sz w:val="18"/>
        </w:rPr>
        <w:t xml:space="preserve"> </w:t>
      </w:r>
      <w:r>
        <w:rPr>
          <w:sz w:val="18"/>
        </w:rPr>
        <w:t>fruito</w:t>
      </w:r>
      <w:r>
        <w:rPr>
          <w:spacing w:val="-14"/>
          <w:sz w:val="18"/>
        </w:rPr>
        <w:t xml:space="preserve"> </w:t>
      </w:r>
      <w:r>
        <w:rPr>
          <w:sz w:val="18"/>
        </w:rPr>
        <w:t>ai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sensi </w:t>
      </w:r>
      <w:r>
        <w:rPr>
          <w:i/>
          <w:spacing w:val="-2"/>
          <w:sz w:val="18"/>
        </w:rPr>
        <w:t>del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comma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5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non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può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superare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la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durata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complessiva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di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due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anni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per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ciascuna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persona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portatrice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di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handicap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e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 xml:space="preserve">nell'arco </w:t>
      </w:r>
      <w:r>
        <w:rPr>
          <w:i/>
          <w:sz w:val="18"/>
        </w:rPr>
        <w:t>della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vita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lavorativa</w:t>
      </w:r>
      <w:r>
        <w:rPr>
          <w:sz w:val="18"/>
        </w:rPr>
        <w:t>".</w:t>
      </w:r>
    </w:p>
    <w:p w:rsidR="002B56C7" w:rsidRDefault="00C27FFC">
      <w:pPr>
        <w:pStyle w:val="Corpotesto"/>
        <w:spacing w:before="122" w:line="271" w:lineRule="auto"/>
        <w:ind w:left="424" w:right="289"/>
        <w:jc w:val="both"/>
      </w:pPr>
      <w:r>
        <w:t>Dalla</w:t>
      </w:r>
      <w:r>
        <w:rPr>
          <w:spacing w:val="-9"/>
        </w:rPr>
        <w:t xml:space="preserve"> </w:t>
      </w:r>
      <w:r>
        <w:t>disposizione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evince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duplice</w:t>
      </w:r>
      <w:r>
        <w:rPr>
          <w:spacing w:val="-9"/>
        </w:rPr>
        <w:t xml:space="preserve"> </w:t>
      </w:r>
      <w:r>
        <w:t>principio: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lato,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norma</w:t>
      </w:r>
      <w:r>
        <w:rPr>
          <w:spacing w:val="-9"/>
        </w:rPr>
        <w:t xml:space="preserve"> </w:t>
      </w:r>
      <w:r>
        <w:t>stabilisce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ciascuna</w:t>
      </w:r>
      <w:r>
        <w:rPr>
          <w:spacing w:val="-9"/>
        </w:rPr>
        <w:t xml:space="preserve"> </w:t>
      </w:r>
      <w:r>
        <w:t>persona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situazione</w:t>
      </w:r>
      <w:r>
        <w:rPr>
          <w:spacing w:val="-9"/>
        </w:rPr>
        <w:t xml:space="preserve"> </w:t>
      </w:r>
      <w:r>
        <w:t xml:space="preserve">di </w:t>
      </w:r>
      <w:r>
        <w:rPr>
          <w:i/>
          <w:spacing w:val="-4"/>
        </w:rPr>
        <w:t xml:space="preserve">handicap </w:t>
      </w:r>
      <w:r>
        <w:rPr>
          <w:spacing w:val="-4"/>
        </w:rPr>
        <w:t>grave ha diritto a due</w:t>
      </w:r>
      <w:r>
        <w:rPr>
          <w:spacing w:val="-5"/>
        </w:rPr>
        <w:t xml:space="preserve"> </w:t>
      </w:r>
      <w:r>
        <w:rPr>
          <w:spacing w:val="-4"/>
        </w:rPr>
        <w:t>anni di</w:t>
      </w:r>
      <w:r>
        <w:rPr>
          <w:spacing w:val="-6"/>
        </w:rPr>
        <w:t xml:space="preserve"> </w:t>
      </w:r>
      <w:r>
        <w:rPr>
          <w:spacing w:val="-4"/>
        </w:rPr>
        <w:t>assistenza</w:t>
      </w:r>
      <w:r>
        <w:rPr>
          <w:spacing w:val="-5"/>
        </w:rPr>
        <w:t xml:space="preserve"> </w:t>
      </w:r>
      <w:r>
        <w:rPr>
          <w:spacing w:val="-4"/>
        </w:rPr>
        <w:t>a titolo di congedo</w:t>
      </w:r>
      <w:r>
        <w:rPr>
          <w:spacing w:val="-5"/>
        </w:rPr>
        <w:t xml:space="preserve"> </w:t>
      </w:r>
      <w:r>
        <w:rPr>
          <w:spacing w:val="-4"/>
        </w:rPr>
        <w:t>straordinario da parte dei</w:t>
      </w:r>
      <w:r>
        <w:rPr>
          <w:spacing w:val="-5"/>
        </w:rPr>
        <w:t xml:space="preserve"> </w:t>
      </w:r>
      <w:r>
        <w:rPr>
          <w:spacing w:val="-4"/>
        </w:rPr>
        <w:t>familiari</w:t>
      </w:r>
      <w:r>
        <w:rPr>
          <w:spacing w:val="-6"/>
        </w:rPr>
        <w:t xml:space="preserve"> </w:t>
      </w:r>
      <w:r>
        <w:rPr>
          <w:spacing w:val="-4"/>
        </w:rPr>
        <w:t>individuati</w:t>
      </w:r>
      <w:r>
        <w:rPr>
          <w:spacing w:val="-5"/>
        </w:rPr>
        <w:t xml:space="preserve"> </w:t>
      </w:r>
      <w:r>
        <w:rPr>
          <w:spacing w:val="-4"/>
        </w:rPr>
        <w:t xml:space="preserve">dalla </w:t>
      </w:r>
      <w:r>
        <w:t>legge, dall'altro, il familiare lavoratore che provvede all'assistenza può fruire di un periodo massimo di due anni di congedo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assistere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familiari</w:t>
      </w:r>
      <w:r>
        <w:rPr>
          <w:spacing w:val="-7"/>
        </w:rPr>
        <w:t xml:space="preserve"> </w:t>
      </w:r>
      <w:r>
        <w:t>disabili.</w:t>
      </w:r>
    </w:p>
    <w:p w:rsidR="002B56C7" w:rsidRDefault="00C27FFC">
      <w:pPr>
        <w:spacing w:before="75" w:line="271" w:lineRule="auto"/>
        <w:ind w:left="424" w:right="282"/>
        <w:jc w:val="both"/>
        <w:rPr>
          <w:sz w:val="18"/>
        </w:rPr>
      </w:pPr>
      <w:r>
        <w:rPr>
          <w:sz w:val="18"/>
        </w:rPr>
        <w:t xml:space="preserve">Al riguardo, si deve tener conto del fatto che il congedo di cui all'art. 42, commi 5 e ss., rappresenta una </w:t>
      </w:r>
      <w:r>
        <w:rPr>
          <w:i/>
          <w:sz w:val="18"/>
        </w:rPr>
        <w:t xml:space="preserve">species </w:t>
      </w:r>
      <w:r>
        <w:rPr>
          <w:sz w:val="18"/>
        </w:rPr>
        <w:t>nell'ambito</w:t>
      </w:r>
      <w:r>
        <w:rPr>
          <w:spacing w:val="-14"/>
          <w:sz w:val="18"/>
        </w:rPr>
        <w:t xml:space="preserve"> </w:t>
      </w:r>
      <w:r>
        <w:rPr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i/>
          <w:sz w:val="18"/>
        </w:rPr>
        <w:t>genus</w:t>
      </w:r>
      <w:r>
        <w:rPr>
          <w:i/>
          <w:spacing w:val="-14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congedo</w:t>
      </w:r>
      <w:r>
        <w:rPr>
          <w:spacing w:val="-14"/>
          <w:sz w:val="18"/>
        </w:rPr>
        <w:t xml:space="preserve"> </w:t>
      </w:r>
      <w:r>
        <w:rPr>
          <w:sz w:val="18"/>
        </w:rPr>
        <w:t>disciplinato</w:t>
      </w:r>
      <w:r>
        <w:rPr>
          <w:spacing w:val="-13"/>
          <w:sz w:val="18"/>
        </w:rPr>
        <w:t xml:space="preserve"> </w:t>
      </w:r>
      <w:r>
        <w:rPr>
          <w:sz w:val="18"/>
        </w:rPr>
        <w:t>dall'art.</w:t>
      </w:r>
      <w:r>
        <w:rPr>
          <w:spacing w:val="-14"/>
          <w:sz w:val="18"/>
        </w:rPr>
        <w:t xml:space="preserve"> </w:t>
      </w:r>
      <w:r>
        <w:rPr>
          <w:sz w:val="18"/>
        </w:rPr>
        <w:t>4,</w:t>
      </w:r>
      <w:r>
        <w:rPr>
          <w:spacing w:val="-12"/>
          <w:sz w:val="18"/>
        </w:rPr>
        <w:t xml:space="preserve"> </w:t>
      </w:r>
      <w:r>
        <w:rPr>
          <w:sz w:val="18"/>
        </w:rPr>
        <w:t>comma</w:t>
      </w:r>
      <w:r>
        <w:rPr>
          <w:spacing w:val="-13"/>
          <w:sz w:val="18"/>
        </w:rPr>
        <w:t xml:space="preserve"> </w:t>
      </w:r>
      <w:r>
        <w:rPr>
          <w:sz w:val="18"/>
        </w:rPr>
        <w:t>2,</w:t>
      </w:r>
      <w:r>
        <w:rPr>
          <w:spacing w:val="-14"/>
          <w:sz w:val="18"/>
        </w:rPr>
        <w:t xml:space="preserve"> </w:t>
      </w:r>
      <w:r>
        <w:rPr>
          <w:sz w:val="18"/>
        </w:rPr>
        <w:t>della</w:t>
      </w:r>
      <w:r>
        <w:rPr>
          <w:spacing w:val="-14"/>
          <w:sz w:val="18"/>
        </w:rPr>
        <w:t xml:space="preserve"> </w:t>
      </w:r>
      <w:r>
        <w:rPr>
          <w:sz w:val="18"/>
        </w:rPr>
        <w:t>L.</w:t>
      </w:r>
      <w:r>
        <w:rPr>
          <w:spacing w:val="-13"/>
          <w:sz w:val="18"/>
        </w:rPr>
        <w:t xml:space="preserve"> </w:t>
      </w:r>
      <w:r>
        <w:rPr>
          <w:sz w:val="18"/>
        </w:rPr>
        <w:t>n.</w:t>
      </w:r>
      <w:r>
        <w:rPr>
          <w:spacing w:val="-13"/>
          <w:sz w:val="18"/>
        </w:rPr>
        <w:t xml:space="preserve"> </w:t>
      </w:r>
      <w:r>
        <w:rPr>
          <w:sz w:val="18"/>
        </w:rPr>
        <w:t>53</w:t>
      </w:r>
      <w:r>
        <w:rPr>
          <w:spacing w:val="-13"/>
          <w:sz w:val="18"/>
        </w:rPr>
        <w:t xml:space="preserve"> </w:t>
      </w:r>
      <w:r>
        <w:rPr>
          <w:sz w:val="18"/>
        </w:rPr>
        <w:t>del</w:t>
      </w:r>
      <w:r>
        <w:rPr>
          <w:spacing w:val="-12"/>
          <w:sz w:val="18"/>
        </w:rPr>
        <w:t xml:space="preserve"> </w:t>
      </w:r>
      <w:r>
        <w:rPr>
          <w:sz w:val="18"/>
        </w:rPr>
        <w:t>2000.</w:t>
      </w:r>
      <w:r>
        <w:rPr>
          <w:spacing w:val="-14"/>
          <w:sz w:val="18"/>
        </w:rPr>
        <w:t xml:space="preserve"> </w:t>
      </w:r>
      <w:r>
        <w:rPr>
          <w:sz w:val="18"/>
        </w:rPr>
        <w:t>Tale</w:t>
      </w:r>
      <w:r>
        <w:rPr>
          <w:spacing w:val="-12"/>
          <w:sz w:val="18"/>
        </w:rPr>
        <w:t xml:space="preserve"> </w:t>
      </w:r>
      <w:r>
        <w:rPr>
          <w:sz w:val="18"/>
        </w:rPr>
        <w:t>disposizione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stabilisce </w:t>
      </w:r>
      <w:r>
        <w:rPr>
          <w:spacing w:val="-2"/>
          <w:sz w:val="18"/>
        </w:rPr>
        <w:t>che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"</w:t>
      </w:r>
      <w:r>
        <w:rPr>
          <w:i/>
          <w:spacing w:val="-2"/>
          <w:sz w:val="18"/>
        </w:rPr>
        <w:t>i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dipendenti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di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datori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di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lavoro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pubblici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o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privati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possono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richiedere,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per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gravi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e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documentati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motivi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familiari,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 xml:space="preserve">un </w:t>
      </w:r>
      <w:r>
        <w:rPr>
          <w:i/>
          <w:spacing w:val="-2"/>
          <w:sz w:val="18"/>
        </w:rPr>
        <w:lastRenderedPageBreak/>
        <w:t>periodo</w:t>
      </w:r>
      <w:r>
        <w:rPr>
          <w:i/>
          <w:spacing w:val="-14"/>
          <w:sz w:val="18"/>
        </w:rPr>
        <w:t xml:space="preserve"> </w:t>
      </w:r>
      <w:r>
        <w:rPr>
          <w:i/>
          <w:spacing w:val="-2"/>
          <w:sz w:val="18"/>
        </w:rPr>
        <w:t>di</w:t>
      </w:r>
      <w:r>
        <w:rPr>
          <w:i/>
          <w:spacing w:val="-14"/>
          <w:sz w:val="18"/>
        </w:rPr>
        <w:t xml:space="preserve"> </w:t>
      </w:r>
      <w:r>
        <w:rPr>
          <w:i/>
          <w:spacing w:val="-2"/>
          <w:sz w:val="18"/>
        </w:rPr>
        <w:t>congedo,</w:t>
      </w:r>
      <w:r>
        <w:rPr>
          <w:i/>
          <w:spacing w:val="-14"/>
          <w:sz w:val="18"/>
        </w:rPr>
        <w:t xml:space="preserve"> </w:t>
      </w:r>
      <w:r>
        <w:rPr>
          <w:i/>
          <w:spacing w:val="-2"/>
          <w:sz w:val="18"/>
        </w:rPr>
        <w:t>continuativo</w:t>
      </w:r>
      <w:r>
        <w:rPr>
          <w:i/>
          <w:spacing w:val="-14"/>
          <w:sz w:val="18"/>
        </w:rPr>
        <w:t xml:space="preserve"> </w:t>
      </w:r>
      <w:r>
        <w:rPr>
          <w:i/>
          <w:spacing w:val="-2"/>
          <w:sz w:val="18"/>
        </w:rPr>
        <w:t>o</w:t>
      </w:r>
      <w:r>
        <w:rPr>
          <w:i/>
          <w:spacing w:val="-15"/>
          <w:sz w:val="18"/>
        </w:rPr>
        <w:t xml:space="preserve"> </w:t>
      </w:r>
      <w:r>
        <w:rPr>
          <w:i/>
          <w:spacing w:val="-2"/>
          <w:sz w:val="18"/>
        </w:rPr>
        <w:t>frazionato,</w:t>
      </w:r>
      <w:r>
        <w:rPr>
          <w:i/>
          <w:spacing w:val="-14"/>
          <w:sz w:val="18"/>
        </w:rPr>
        <w:t xml:space="preserve"> </w:t>
      </w:r>
      <w:r>
        <w:rPr>
          <w:i/>
          <w:spacing w:val="-2"/>
          <w:sz w:val="18"/>
        </w:rPr>
        <w:t>non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superiore</w:t>
      </w:r>
      <w:r>
        <w:rPr>
          <w:i/>
          <w:spacing w:val="-13"/>
          <w:sz w:val="18"/>
        </w:rPr>
        <w:t xml:space="preserve"> </w:t>
      </w:r>
      <w:r>
        <w:rPr>
          <w:i/>
          <w:spacing w:val="-2"/>
          <w:sz w:val="18"/>
        </w:rPr>
        <w:t>a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due</w:t>
      </w:r>
      <w:r>
        <w:rPr>
          <w:i/>
          <w:spacing w:val="-13"/>
          <w:sz w:val="18"/>
        </w:rPr>
        <w:t xml:space="preserve"> </w:t>
      </w:r>
      <w:r>
        <w:rPr>
          <w:i/>
          <w:spacing w:val="-2"/>
          <w:sz w:val="18"/>
        </w:rPr>
        <w:t>anni</w:t>
      </w:r>
      <w:r>
        <w:rPr>
          <w:spacing w:val="-2"/>
          <w:sz w:val="18"/>
        </w:rPr>
        <w:t>".</w:t>
      </w:r>
    </w:p>
    <w:p w:rsidR="002B56C7" w:rsidRDefault="002B56C7">
      <w:pPr>
        <w:pStyle w:val="Corpotesto"/>
        <w:spacing w:before="76"/>
      </w:pPr>
    </w:p>
    <w:p w:rsidR="002B56C7" w:rsidRDefault="00C27FFC">
      <w:pPr>
        <w:pStyle w:val="Corpotesto"/>
        <w:spacing w:line="271" w:lineRule="auto"/>
        <w:ind w:left="424" w:right="279"/>
        <w:jc w:val="both"/>
      </w:pPr>
      <w:r>
        <w:rPr>
          <w:spacing w:val="-2"/>
        </w:rPr>
        <w:t>Pertanto,</w:t>
      </w:r>
      <w:r>
        <w:rPr>
          <w:spacing w:val="-7"/>
        </w:rPr>
        <w:t xml:space="preserve"> </w:t>
      </w:r>
      <w:r>
        <w:rPr>
          <w:spacing w:val="-2"/>
        </w:rPr>
        <w:t>il</w:t>
      </w:r>
      <w:r>
        <w:rPr>
          <w:spacing w:val="-7"/>
        </w:rPr>
        <w:t xml:space="preserve"> </w:t>
      </w:r>
      <w:r>
        <w:rPr>
          <w:spacing w:val="-2"/>
        </w:rPr>
        <w:t>"contatore"</w:t>
      </w:r>
      <w:r>
        <w:rPr>
          <w:spacing w:val="-8"/>
        </w:rPr>
        <w:t xml:space="preserve"> </w:t>
      </w:r>
      <w:r>
        <w:rPr>
          <w:spacing w:val="-2"/>
        </w:rPr>
        <w:t>complessivo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disposizione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ciascun</w:t>
      </w:r>
      <w:r>
        <w:rPr>
          <w:spacing w:val="-4"/>
        </w:rPr>
        <w:t xml:space="preserve"> </w:t>
      </w:r>
      <w:r>
        <w:rPr>
          <w:spacing w:val="-2"/>
        </w:rPr>
        <w:t>dipendente</w:t>
      </w:r>
      <w:r>
        <w:rPr>
          <w:spacing w:val="-7"/>
        </w:rPr>
        <w:t xml:space="preserve"> </w:t>
      </w:r>
      <w:r>
        <w:rPr>
          <w:spacing w:val="-2"/>
        </w:rPr>
        <w:t>è</w:t>
      </w:r>
      <w:r>
        <w:rPr>
          <w:spacing w:val="-7"/>
        </w:rPr>
        <w:t xml:space="preserve"> </w:t>
      </w:r>
      <w:r>
        <w:rPr>
          <w:spacing w:val="-2"/>
        </w:rPr>
        <w:t>comunque</w:t>
      </w:r>
      <w:r>
        <w:rPr>
          <w:spacing w:val="-4"/>
        </w:rPr>
        <w:t xml:space="preserve"> </w:t>
      </w:r>
      <w:r>
        <w:rPr>
          <w:spacing w:val="-2"/>
        </w:rPr>
        <w:t>quello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due</w:t>
      </w:r>
      <w:r>
        <w:rPr>
          <w:spacing w:val="-7"/>
        </w:rPr>
        <w:t xml:space="preserve"> </w:t>
      </w:r>
      <w:r>
        <w:rPr>
          <w:spacing w:val="-2"/>
        </w:rPr>
        <w:t>anni</w:t>
      </w:r>
      <w:r>
        <w:rPr>
          <w:spacing w:val="-6"/>
        </w:rPr>
        <w:t xml:space="preserve"> </w:t>
      </w:r>
      <w:r>
        <w:rPr>
          <w:spacing w:val="-2"/>
        </w:rPr>
        <w:t>nell'arco</w:t>
      </w:r>
      <w:r>
        <w:rPr>
          <w:spacing w:val="-10"/>
        </w:rPr>
        <w:t xml:space="preserve"> </w:t>
      </w:r>
      <w:r>
        <w:rPr>
          <w:spacing w:val="-2"/>
        </w:rPr>
        <w:t xml:space="preserve">della </w:t>
      </w:r>
      <w:r>
        <w:rPr>
          <w:spacing w:val="-4"/>
        </w:rPr>
        <w:t xml:space="preserve">vita lavorativa, a prescindere dalla causa specifica per cui il congedo è fruito. Si chiarisce, così, che utilizzati i due anni, </w:t>
      </w:r>
      <w:r>
        <w:rPr>
          <w:spacing w:val="-2"/>
        </w:rPr>
        <w:t>ad</w:t>
      </w:r>
      <w:r>
        <w:rPr>
          <w:spacing w:val="-8"/>
        </w:rPr>
        <w:t xml:space="preserve"> </w:t>
      </w:r>
      <w:r>
        <w:rPr>
          <w:spacing w:val="-2"/>
        </w:rPr>
        <w:t>esempio,</w:t>
      </w:r>
      <w:r>
        <w:rPr>
          <w:spacing w:val="-10"/>
        </w:rPr>
        <w:t xml:space="preserve"> </w:t>
      </w:r>
      <w:r>
        <w:rPr>
          <w:spacing w:val="-2"/>
        </w:rPr>
        <w:t>per</w:t>
      </w:r>
      <w:r>
        <w:rPr>
          <w:spacing w:val="-9"/>
        </w:rPr>
        <w:t xml:space="preserve"> </w:t>
      </w:r>
      <w:r>
        <w:rPr>
          <w:spacing w:val="-2"/>
        </w:rPr>
        <w:t>il</w:t>
      </w:r>
      <w:r>
        <w:rPr>
          <w:spacing w:val="-7"/>
        </w:rPr>
        <w:t xml:space="preserve"> </w:t>
      </w:r>
      <w:r>
        <w:rPr>
          <w:spacing w:val="-2"/>
        </w:rPr>
        <w:t>congedo</w:t>
      </w:r>
      <w:r>
        <w:rPr>
          <w:spacing w:val="-8"/>
        </w:rPr>
        <w:t xml:space="preserve"> </w:t>
      </w:r>
      <w:r>
        <w:rPr>
          <w:i/>
          <w:spacing w:val="-2"/>
        </w:rPr>
        <w:t>ex</w:t>
      </w:r>
      <w:r>
        <w:rPr>
          <w:i/>
          <w:spacing w:val="-7"/>
        </w:rPr>
        <w:t xml:space="preserve"> </w:t>
      </w:r>
      <w:r>
        <w:rPr>
          <w:spacing w:val="-2"/>
        </w:rPr>
        <w:t>art.</w:t>
      </w:r>
      <w:r>
        <w:rPr>
          <w:spacing w:val="-10"/>
        </w:rPr>
        <w:t xml:space="preserve"> </w:t>
      </w:r>
      <w:r>
        <w:rPr>
          <w:spacing w:val="-2"/>
        </w:rPr>
        <w:t>42,</w:t>
      </w:r>
      <w:r>
        <w:rPr>
          <w:spacing w:val="-8"/>
        </w:rPr>
        <w:t xml:space="preserve"> </w:t>
      </w:r>
      <w:r>
        <w:rPr>
          <w:spacing w:val="-2"/>
        </w:rPr>
        <w:t>commi</w:t>
      </w:r>
      <w:r>
        <w:rPr>
          <w:spacing w:val="-8"/>
        </w:rPr>
        <w:t xml:space="preserve"> </w:t>
      </w:r>
      <w:r>
        <w:rPr>
          <w:spacing w:val="-2"/>
        </w:rPr>
        <w:t>5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ss.,</w:t>
      </w:r>
      <w:r>
        <w:rPr>
          <w:spacing w:val="-10"/>
        </w:rPr>
        <w:t xml:space="preserve"> </w:t>
      </w:r>
      <w:r>
        <w:rPr>
          <w:spacing w:val="-2"/>
        </w:rPr>
        <w:t>il</w:t>
      </w:r>
      <w:r>
        <w:rPr>
          <w:spacing w:val="-7"/>
        </w:rPr>
        <w:t xml:space="preserve"> </w:t>
      </w:r>
      <w:r>
        <w:rPr>
          <w:spacing w:val="-2"/>
        </w:rPr>
        <w:t>dipendente</w:t>
      </w:r>
      <w:r>
        <w:rPr>
          <w:spacing w:val="-8"/>
        </w:rPr>
        <w:t xml:space="preserve"> </w:t>
      </w:r>
      <w:r>
        <w:rPr>
          <w:spacing w:val="-2"/>
        </w:rPr>
        <w:t>avrà</w:t>
      </w:r>
      <w:r>
        <w:rPr>
          <w:spacing w:val="-8"/>
        </w:rPr>
        <w:t xml:space="preserve"> </w:t>
      </w:r>
      <w:r>
        <w:rPr>
          <w:spacing w:val="-2"/>
        </w:rPr>
        <w:t>esaurito</w:t>
      </w:r>
      <w:r>
        <w:rPr>
          <w:spacing w:val="-10"/>
        </w:rPr>
        <w:t xml:space="preserve"> </w:t>
      </w:r>
      <w:r>
        <w:rPr>
          <w:spacing w:val="-2"/>
        </w:rPr>
        <w:t>anche</w:t>
      </w:r>
      <w:r>
        <w:rPr>
          <w:spacing w:val="-8"/>
        </w:rPr>
        <w:t xml:space="preserve"> </w:t>
      </w:r>
      <w:r>
        <w:rPr>
          <w:spacing w:val="-2"/>
        </w:rPr>
        <w:t>il</w:t>
      </w:r>
      <w:r>
        <w:rPr>
          <w:spacing w:val="-7"/>
        </w:rPr>
        <w:t xml:space="preserve"> </w:t>
      </w:r>
      <w:r>
        <w:rPr>
          <w:spacing w:val="-2"/>
        </w:rPr>
        <w:t>limite</w:t>
      </w:r>
      <w:r>
        <w:rPr>
          <w:spacing w:val="-8"/>
        </w:rPr>
        <w:t xml:space="preserve"> </w:t>
      </w:r>
      <w:r>
        <w:rPr>
          <w:spacing w:val="-2"/>
        </w:rPr>
        <w:t>individuale</w:t>
      </w:r>
      <w:r>
        <w:rPr>
          <w:spacing w:val="-8"/>
        </w:rPr>
        <w:t xml:space="preserve"> </w:t>
      </w:r>
      <w:r>
        <w:rPr>
          <w:spacing w:val="-2"/>
        </w:rPr>
        <w:t>per</w:t>
      </w:r>
      <w:r>
        <w:rPr>
          <w:spacing w:val="-9"/>
        </w:rPr>
        <w:t xml:space="preserve"> </w:t>
      </w:r>
      <w:r>
        <w:rPr>
          <w:spacing w:val="-2"/>
        </w:rPr>
        <w:t>"</w:t>
      </w:r>
      <w:r>
        <w:rPr>
          <w:i/>
          <w:spacing w:val="-2"/>
        </w:rPr>
        <w:t>gravi</w:t>
      </w:r>
      <w:r>
        <w:rPr>
          <w:i/>
          <w:spacing w:val="-9"/>
        </w:rPr>
        <w:t xml:space="preserve"> </w:t>
      </w:r>
      <w:r>
        <w:rPr>
          <w:i/>
          <w:spacing w:val="-2"/>
        </w:rPr>
        <w:t xml:space="preserve">e </w:t>
      </w:r>
      <w:r>
        <w:rPr>
          <w:i/>
          <w:spacing w:val="-4"/>
        </w:rPr>
        <w:t>documentati motivi familiari</w:t>
      </w:r>
      <w:r>
        <w:rPr>
          <w:spacing w:val="-4"/>
        </w:rPr>
        <w:t>". Si chiarisce, altresì, che, trattandosi di limite massimo individuale, ad un lavoratore o ad una</w:t>
      </w:r>
      <w:r>
        <w:rPr>
          <w:spacing w:val="-10"/>
        </w:rPr>
        <w:t xml:space="preserve"> </w:t>
      </w:r>
      <w:r>
        <w:rPr>
          <w:spacing w:val="-4"/>
        </w:rPr>
        <w:t>lavoratrice</w:t>
      </w:r>
      <w:r>
        <w:rPr>
          <w:spacing w:val="-10"/>
        </w:rPr>
        <w:t xml:space="preserve"> </w:t>
      </w:r>
      <w:r>
        <w:rPr>
          <w:spacing w:val="-4"/>
        </w:rPr>
        <w:t>che</w:t>
      </w:r>
      <w:r>
        <w:rPr>
          <w:spacing w:val="-9"/>
        </w:rPr>
        <w:t xml:space="preserve"> </w:t>
      </w:r>
      <w:r>
        <w:rPr>
          <w:spacing w:val="-4"/>
        </w:rPr>
        <w:t>nel</w:t>
      </w:r>
      <w:r>
        <w:rPr>
          <w:spacing w:val="-10"/>
        </w:rPr>
        <w:t xml:space="preserve"> </w:t>
      </w:r>
      <w:r>
        <w:rPr>
          <w:spacing w:val="-4"/>
        </w:rPr>
        <w:t>tempo</w:t>
      </w:r>
      <w:r>
        <w:rPr>
          <w:spacing w:val="-9"/>
        </w:rPr>
        <w:t xml:space="preserve"> </w:t>
      </w:r>
      <w:r>
        <w:rPr>
          <w:spacing w:val="-4"/>
        </w:rPr>
        <w:t>avesse</w:t>
      </w:r>
      <w:r>
        <w:rPr>
          <w:spacing w:val="-10"/>
        </w:rPr>
        <w:t xml:space="preserve"> </w:t>
      </w:r>
      <w:r>
        <w:rPr>
          <w:spacing w:val="-4"/>
        </w:rPr>
        <w:t>fruito,</w:t>
      </w:r>
      <w:r>
        <w:rPr>
          <w:spacing w:val="-9"/>
        </w:rPr>
        <w:t xml:space="preserve"> </w:t>
      </w:r>
      <w:r>
        <w:rPr>
          <w:spacing w:val="-4"/>
        </w:rPr>
        <w:t>ad</w:t>
      </w:r>
      <w:r>
        <w:rPr>
          <w:spacing w:val="-10"/>
        </w:rPr>
        <w:t xml:space="preserve"> </w:t>
      </w:r>
      <w:r>
        <w:rPr>
          <w:spacing w:val="-4"/>
        </w:rPr>
        <w:t>es.,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un</w:t>
      </w:r>
      <w:r>
        <w:rPr>
          <w:spacing w:val="-10"/>
        </w:rPr>
        <w:t xml:space="preserve"> </w:t>
      </w:r>
      <w:r>
        <w:rPr>
          <w:spacing w:val="-4"/>
        </w:rPr>
        <w:t>anno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quattro</w:t>
      </w:r>
      <w:r>
        <w:rPr>
          <w:spacing w:val="-9"/>
        </w:rPr>
        <w:t xml:space="preserve"> </w:t>
      </w:r>
      <w:r>
        <w:rPr>
          <w:spacing w:val="-4"/>
        </w:rPr>
        <w:t>mesi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congedo</w:t>
      </w:r>
      <w:r>
        <w:rPr>
          <w:spacing w:val="-10"/>
        </w:rPr>
        <w:t xml:space="preserve"> </w:t>
      </w:r>
      <w:r>
        <w:rPr>
          <w:spacing w:val="-4"/>
        </w:rPr>
        <w:t>anche</w:t>
      </w:r>
      <w:r>
        <w:rPr>
          <w:spacing w:val="-10"/>
        </w:rPr>
        <w:t xml:space="preserve"> </w:t>
      </w:r>
      <w:r>
        <w:rPr>
          <w:spacing w:val="-4"/>
        </w:rPr>
        <w:t>non</w:t>
      </w:r>
      <w:r>
        <w:rPr>
          <w:spacing w:val="-9"/>
        </w:rPr>
        <w:t xml:space="preserve"> </w:t>
      </w:r>
      <w:r>
        <w:rPr>
          <w:spacing w:val="-4"/>
        </w:rPr>
        <w:t>retribuito</w:t>
      </w:r>
      <w:r>
        <w:rPr>
          <w:spacing w:val="-10"/>
        </w:rPr>
        <w:t xml:space="preserve"> </w:t>
      </w:r>
      <w:r>
        <w:rPr>
          <w:spacing w:val="-4"/>
        </w:rPr>
        <w:t>"</w:t>
      </w:r>
      <w:r>
        <w:rPr>
          <w:i/>
          <w:spacing w:val="-4"/>
        </w:rPr>
        <w:t>per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gravi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e documentati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motivi</w:t>
      </w:r>
      <w:r>
        <w:rPr>
          <w:i/>
          <w:spacing w:val="-14"/>
        </w:rPr>
        <w:t xml:space="preserve"> </w:t>
      </w:r>
      <w:r>
        <w:rPr>
          <w:i/>
          <w:spacing w:val="-4"/>
        </w:rPr>
        <w:t>familiari</w:t>
      </w:r>
      <w:r>
        <w:rPr>
          <w:spacing w:val="-4"/>
        </w:rPr>
        <w:t>",</w:t>
      </w:r>
      <w:r>
        <w:rPr>
          <w:spacing w:val="-12"/>
        </w:rPr>
        <w:t xml:space="preserve"> </w:t>
      </w:r>
      <w:r>
        <w:rPr>
          <w:spacing w:val="-4"/>
        </w:rPr>
        <w:t>il</w:t>
      </w:r>
      <w:r>
        <w:rPr>
          <w:spacing w:val="-13"/>
        </w:rPr>
        <w:t xml:space="preserve"> </w:t>
      </w:r>
      <w:r>
        <w:rPr>
          <w:spacing w:val="-4"/>
        </w:rPr>
        <w:t>congedo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3"/>
        </w:rPr>
        <w:t xml:space="preserve"> </w:t>
      </w:r>
      <w:r>
        <w:rPr>
          <w:spacing w:val="-4"/>
        </w:rPr>
        <w:t>cui</w:t>
      </w:r>
      <w:r>
        <w:rPr>
          <w:spacing w:val="-13"/>
        </w:rPr>
        <w:t xml:space="preserve"> </w:t>
      </w:r>
      <w:r>
        <w:rPr>
          <w:spacing w:val="-4"/>
        </w:rPr>
        <w:t>all'art.</w:t>
      </w:r>
      <w:r>
        <w:rPr>
          <w:spacing w:val="-14"/>
        </w:rPr>
        <w:t xml:space="preserve"> </w:t>
      </w:r>
      <w:r>
        <w:rPr>
          <w:spacing w:val="-4"/>
        </w:rPr>
        <w:t>42,</w:t>
      </w:r>
      <w:r>
        <w:rPr>
          <w:spacing w:val="-12"/>
        </w:rPr>
        <w:t xml:space="preserve"> </w:t>
      </w:r>
      <w:r>
        <w:rPr>
          <w:spacing w:val="-4"/>
        </w:rPr>
        <w:t>comma</w:t>
      </w:r>
      <w:r>
        <w:rPr>
          <w:spacing w:val="-13"/>
        </w:rPr>
        <w:t xml:space="preserve"> </w:t>
      </w:r>
      <w:r>
        <w:rPr>
          <w:spacing w:val="-4"/>
        </w:rPr>
        <w:t>5,</w:t>
      </w:r>
      <w:r>
        <w:rPr>
          <w:spacing w:val="-14"/>
        </w:rPr>
        <w:t xml:space="preserve"> </w:t>
      </w:r>
      <w:r>
        <w:rPr>
          <w:spacing w:val="-4"/>
        </w:rPr>
        <w:t>potrà</w:t>
      </w:r>
      <w:r>
        <w:rPr>
          <w:spacing w:val="-13"/>
        </w:rPr>
        <w:t xml:space="preserve"> </w:t>
      </w:r>
      <w:r>
        <w:rPr>
          <w:spacing w:val="-4"/>
        </w:rPr>
        <w:t>essere</w:t>
      </w:r>
      <w:r>
        <w:rPr>
          <w:spacing w:val="-12"/>
        </w:rPr>
        <w:t xml:space="preserve"> </w:t>
      </w:r>
      <w:r>
        <w:rPr>
          <w:spacing w:val="-4"/>
        </w:rPr>
        <w:t>riconosciuto</w:t>
      </w:r>
      <w:r>
        <w:rPr>
          <w:spacing w:val="-12"/>
        </w:rPr>
        <w:t xml:space="preserve"> </w:t>
      </w:r>
      <w:r>
        <w:rPr>
          <w:spacing w:val="-4"/>
        </w:rPr>
        <w:t>solo</w:t>
      </w:r>
      <w:r>
        <w:rPr>
          <w:spacing w:val="-12"/>
        </w:rPr>
        <w:t xml:space="preserve"> </w:t>
      </w:r>
      <w:r>
        <w:rPr>
          <w:spacing w:val="-4"/>
        </w:rPr>
        <w:t>nel</w:t>
      </w:r>
      <w:r>
        <w:rPr>
          <w:spacing w:val="-12"/>
        </w:rPr>
        <w:t xml:space="preserve"> </w:t>
      </w:r>
      <w:r>
        <w:rPr>
          <w:spacing w:val="-4"/>
        </w:rPr>
        <w:t>limite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3"/>
        </w:rPr>
        <w:t xml:space="preserve"> </w:t>
      </w:r>
      <w:r>
        <w:rPr>
          <w:spacing w:val="-4"/>
        </w:rPr>
        <w:t>otto</w:t>
      </w:r>
      <w:r>
        <w:rPr>
          <w:spacing w:val="-14"/>
        </w:rPr>
        <w:t xml:space="preserve"> </w:t>
      </w:r>
      <w:r>
        <w:rPr>
          <w:spacing w:val="-4"/>
        </w:rPr>
        <w:t>mesi.</w:t>
      </w:r>
    </w:p>
    <w:sectPr w:rsidR="002B56C7" w:rsidSect="009E4133">
      <w:footerReference w:type="default" r:id="rId7"/>
      <w:pgSz w:w="11910" w:h="16840"/>
      <w:pgMar w:top="1040" w:right="850" w:bottom="1620" w:left="992" w:header="0" w:footer="9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1A9" w:rsidRDefault="00A621A9" w:rsidP="002B56C7">
      <w:r>
        <w:separator/>
      </w:r>
    </w:p>
  </w:endnote>
  <w:endnote w:type="continuationSeparator" w:id="0">
    <w:p w:rsidR="00A621A9" w:rsidRDefault="00A621A9" w:rsidP="002B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133" w:rsidRDefault="009E4133">
    <w:pPr>
      <w:pStyle w:val="Corpotesto"/>
      <w:spacing w:line="14" w:lineRule="auto"/>
      <w:rPr>
        <w:sz w:val="20"/>
      </w:rPr>
    </w:pPr>
  </w:p>
  <w:p w:rsidR="009E4133" w:rsidRDefault="009E4133">
    <w:pPr>
      <w:pStyle w:val="Corpotesto"/>
      <w:spacing w:line="14" w:lineRule="auto"/>
      <w:rPr>
        <w:sz w:val="20"/>
      </w:rPr>
    </w:pPr>
  </w:p>
  <w:p w:rsidR="009E4133" w:rsidRDefault="009E4133">
    <w:pPr>
      <w:pStyle w:val="Corpotesto"/>
      <w:spacing w:line="14" w:lineRule="auto"/>
      <w:rPr>
        <w:sz w:val="20"/>
      </w:rPr>
    </w:pPr>
  </w:p>
  <w:p w:rsidR="002B56C7" w:rsidRDefault="00357BF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487496704" behindDoc="1" locked="0" layoutInCell="1" allowOverlap="1">
              <wp:simplePos x="0" y="0"/>
              <wp:positionH relativeFrom="page">
                <wp:posOffset>6400165</wp:posOffset>
              </wp:positionH>
              <wp:positionV relativeFrom="page">
                <wp:posOffset>9640570</wp:posOffset>
              </wp:positionV>
              <wp:extent cx="494030" cy="24320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133" w:rsidRDefault="009E4133" w:rsidP="009E4133">
                          <w:pPr>
                            <w:spacing w:before="20"/>
                            <w:rPr>
                              <w:w w:val="85"/>
                              <w:sz w:val="28"/>
                            </w:rPr>
                          </w:pPr>
                        </w:p>
                        <w:p w:rsidR="002B56C7" w:rsidRDefault="00C27FFC" w:rsidP="009E4133">
                          <w:pPr>
                            <w:spacing w:before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w w:val="85"/>
                              <w:sz w:val="28"/>
                            </w:rPr>
                            <w:t xml:space="preserve"> </w:t>
                          </w:r>
                          <w:r w:rsidR="00EB3DEA"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 w:rsidR="00EB3DEA"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 w:rsidR="00357BF2">
                            <w:rPr>
                              <w:noProof/>
                              <w:spacing w:val="-10"/>
                              <w:sz w:val="28"/>
                            </w:rPr>
                            <w:t>2</w:t>
                          </w:r>
                          <w:r w:rsidR="00EB3DEA"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3.95pt;margin-top:759.1pt;width:38.9pt;height:19.15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" filled="f" stroked="f">
              <v:textbox inset="0,0,0,0">
                <w:txbxContent>
                  <w:p w:rsidR="009E4133" w:rsidRDefault="009E4133" w:rsidP="009E4133">
                    <w:pPr>
                      <w:spacing w:before="20"/>
                      <w:rPr>
                        <w:w w:val="85"/>
                        <w:sz w:val="28"/>
                      </w:rPr>
                    </w:pPr>
                  </w:p>
                  <w:p w:rsidR="002B56C7" w:rsidRDefault="00C27FFC" w:rsidP="009E4133">
                    <w:pPr>
                      <w:spacing w:before="20"/>
                      <w:rPr>
                        <w:sz w:val="28"/>
                      </w:rPr>
                    </w:pPr>
                    <w:r>
                      <w:rPr>
                        <w:spacing w:val="-10"/>
                        <w:w w:val="85"/>
                        <w:sz w:val="28"/>
                      </w:rPr>
                      <w:t xml:space="preserve"> </w:t>
                    </w:r>
                    <w:r w:rsidR="00EB3DEA"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 w:rsidR="00EB3DEA">
                      <w:rPr>
                        <w:spacing w:val="-10"/>
                        <w:sz w:val="28"/>
                      </w:rPr>
                      <w:fldChar w:fldCharType="separate"/>
                    </w:r>
                    <w:r w:rsidR="00357BF2">
                      <w:rPr>
                        <w:noProof/>
                        <w:spacing w:val="-10"/>
                        <w:sz w:val="28"/>
                      </w:rPr>
                      <w:t>2</w:t>
                    </w:r>
                    <w:r w:rsidR="00EB3DEA"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487497216" behindDoc="1" locked="0" layoutInCell="1" allowOverlap="1">
              <wp:simplePos x="0" y="0"/>
              <wp:positionH relativeFrom="page">
                <wp:posOffset>1875790</wp:posOffset>
              </wp:positionH>
              <wp:positionV relativeFrom="page">
                <wp:posOffset>9857105</wp:posOffset>
              </wp:positionV>
              <wp:extent cx="3807460" cy="15049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746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6C7" w:rsidRDefault="002B56C7" w:rsidP="009E4133"/>
                        <w:p w:rsidR="009E4133" w:rsidRPr="009E4133" w:rsidRDefault="009E4133" w:rsidP="009E413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147.7pt;margin-top:776.15pt;width:299.8pt;height:11.85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tL1rgIAAK8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" filled="f" stroked="f">
              <v:textbox inset="0,0,0,0">
                <w:txbxContent>
                  <w:p w:rsidR="002B56C7" w:rsidRDefault="002B56C7" w:rsidP="009E4133"/>
                  <w:p w:rsidR="009E4133" w:rsidRPr="009E4133" w:rsidRDefault="009E4133" w:rsidP="009E4133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487497728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9981565</wp:posOffset>
              </wp:positionV>
              <wp:extent cx="5609590" cy="273685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959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6C7" w:rsidRPr="009E4133" w:rsidRDefault="002B56C7" w:rsidP="009E413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8" type="#_x0000_t202" style="position:absolute;margin-left:76.65pt;margin-top:785.95pt;width:441.7pt;height:21.55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UDJrwIAAK8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" filled="f" stroked="f">
              <v:textbox inset="0,0,0,0">
                <w:txbxContent>
                  <w:p w:rsidR="002B56C7" w:rsidRPr="009E4133" w:rsidRDefault="002B56C7" w:rsidP="009E4133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1A9" w:rsidRDefault="00A621A9" w:rsidP="002B56C7">
      <w:r>
        <w:separator/>
      </w:r>
    </w:p>
  </w:footnote>
  <w:footnote w:type="continuationSeparator" w:id="0">
    <w:p w:rsidR="00A621A9" w:rsidRDefault="00A621A9" w:rsidP="002B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B73FC"/>
    <w:multiLevelType w:val="hybridMultilevel"/>
    <w:tmpl w:val="D74E8782"/>
    <w:lvl w:ilvl="0" w:tplc="2E2E1D40">
      <w:numFmt w:val="bullet"/>
      <w:lvlText w:val="-"/>
      <w:lvlJc w:val="left"/>
      <w:pPr>
        <w:ind w:left="424" w:hanging="284"/>
      </w:pPr>
      <w:rPr>
        <w:rFonts w:ascii="Trebuchet MS" w:eastAsia="Trebuchet MS" w:hAnsi="Trebuchet MS" w:cs="Trebuchet MS" w:hint="default"/>
        <w:spacing w:val="0"/>
        <w:w w:val="92"/>
        <w:lang w:val="it-IT" w:eastAsia="en-US" w:bidi="ar-SA"/>
      </w:rPr>
    </w:lvl>
    <w:lvl w:ilvl="1" w:tplc="66BCBBA8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C5CA62A6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ECFE7ED8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B818F972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4F864264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50E82558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E71CE096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8A9CF74A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49F86B52"/>
    <w:multiLevelType w:val="hybridMultilevel"/>
    <w:tmpl w:val="F1EEFB0E"/>
    <w:lvl w:ilvl="0" w:tplc="CC5ED00E">
      <w:numFmt w:val="bullet"/>
      <w:lvlText w:val="□"/>
      <w:lvlJc w:val="left"/>
      <w:pPr>
        <w:ind w:left="140" w:hanging="29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4"/>
        <w:sz w:val="28"/>
        <w:szCs w:val="28"/>
        <w:lang w:val="it-IT" w:eastAsia="en-US" w:bidi="ar-SA"/>
      </w:rPr>
    </w:lvl>
    <w:lvl w:ilvl="1" w:tplc="64E2CC5A">
      <w:numFmt w:val="bullet"/>
      <w:lvlText w:val="□"/>
      <w:lvlJc w:val="left"/>
      <w:pPr>
        <w:ind w:left="693" w:hanging="26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4"/>
        <w:sz w:val="28"/>
        <w:szCs w:val="28"/>
        <w:lang w:val="it-IT" w:eastAsia="en-US" w:bidi="ar-SA"/>
      </w:rPr>
    </w:lvl>
    <w:lvl w:ilvl="2" w:tplc="1D968AA2">
      <w:numFmt w:val="bullet"/>
      <w:lvlText w:val="□"/>
      <w:lvlJc w:val="left"/>
      <w:pPr>
        <w:ind w:left="1811" w:hanging="25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41"/>
        <w:w w:val="112"/>
        <w:sz w:val="28"/>
        <w:szCs w:val="28"/>
        <w:lang w:val="it-IT" w:eastAsia="en-US" w:bidi="ar-SA"/>
      </w:rPr>
    </w:lvl>
    <w:lvl w:ilvl="3" w:tplc="122EDFFA">
      <w:numFmt w:val="bullet"/>
      <w:lvlText w:val="□"/>
      <w:lvlJc w:val="left"/>
      <w:pPr>
        <w:ind w:left="1811" w:hanging="25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41"/>
        <w:w w:val="112"/>
        <w:sz w:val="28"/>
        <w:szCs w:val="28"/>
        <w:lang w:val="it-IT" w:eastAsia="en-US" w:bidi="ar-SA"/>
      </w:rPr>
    </w:lvl>
    <w:lvl w:ilvl="4" w:tplc="327C3F0A">
      <w:numFmt w:val="bullet"/>
      <w:lvlText w:val="•"/>
      <w:lvlJc w:val="left"/>
      <w:pPr>
        <w:ind w:left="1820" w:hanging="252"/>
      </w:pPr>
      <w:rPr>
        <w:rFonts w:hint="default"/>
        <w:lang w:val="it-IT" w:eastAsia="en-US" w:bidi="ar-SA"/>
      </w:rPr>
    </w:lvl>
    <w:lvl w:ilvl="5" w:tplc="E4D2F0AA">
      <w:numFmt w:val="bullet"/>
      <w:lvlText w:val="•"/>
      <w:lvlJc w:val="left"/>
      <w:pPr>
        <w:ind w:left="3194" w:hanging="252"/>
      </w:pPr>
      <w:rPr>
        <w:rFonts w:hint="default"/>
        <w:lang w:val="it-IT" w:eastAsia="en-US" w:bidi="ar-SA"/>
      </w:rPr>
    </w:lvl>
    <w:lvl w:ilvl="6" w:tplc="42BA4688">
      <w:numFmt w:val="bullet"/>
      <w:lvlText w:val="•"/>
      <w:lvlJc w:val="left"/>
      <w:pPr>
        <w:ind w:left="4568" w:hanging="252"/>
      </w:pPr>
      <w:rPr>
        <w:rFonts w:hint="default"/>
        <w:lang w:val="it-IT" w:eastAsia="en-US" w:bidi="ar-SA"/>
      </w:rPr>
    </w:lvl>
    <w:lvl w:ilvl="7" w:tplc="5E5E92D6">
      <w:numFmt w:val="bullet"/>
      <w:lvlText w:val="•"/>
      <w:lvlJc w:val="left"/>
      <w:pPr>
        <w:ind w:left="5942" w:hanging="252"/>
      </w:pPr>
      <w:rPr>
        <w:rFonts w:hint="default"/>
        <w:lang w:val="it-IT" w:eastAsia="en-US" w:bidi="ar-SA"/>
      </w:rPr>
    </w:lvl>
    <w:lvl w:ilvl="8" w:tplc="8DFEAFF4">
      <w:numFmt w:val="bullet"/>
      <w:lvlText w:val="•"/>
      <w:lvlJc w:val="left"/>
      <w:pPr>
        <w:ind w:left="7316" w:hanging="252"/>
      </w:pPr>
      <w:rPr>
        <w:rFonts w:hint="default"/>
        <w:lang w:val="it-IT" w:eastAsia="en-US" w:bidi="ar-SA"/>
      </w:rPr>
    </w:lvl>
  </w:abstractNum>
  <w:abstractNum w:abstractNumId="2" w15:restartNumberingAfterBreak="0">
    <w:nsid w:val="4B693264"/>
    <w:multiLevelType w:val="hybridMultilevel"/>
    <w:tmpl w:val="EA14AE9C"/>
    <w:lvl w:ilvl="0" w:tplc="07A48842">
      <w:numFmt w:val="bullet"/>
      <w:lvlText w:val="-"/>
      <w:lvlJc w:val="left"/>
      <w:pPr>
        <w:ind w:left="424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0"/>
        <w:szCs w:val="20"/>
        <w:lang w:val="it-IT" w:eastAsia="en-US" w:bidi="ar-SA"/>
      </w:rPr>
    </w:lvl>
    <w:lvl w:ilvl="1" w:tplc="C194F6DE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51128382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83F82D1A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9CF84C50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1B8C4514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89A052C2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625E2F48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4D288A28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5D600624"/>
    <w:multiLevelType w:val="hybridMultilevel"/>
    <w:tmpl w:val="AA06313A"/>
    <w:lvl w:ilvl="0" w:tplc="F2A89ED4">
      <w:numFmt w:val="bullet"/>
      <w:lvlText w:val="-"/>
      <w:lvlJc w:val="left"/>
      <w:pPr>
        <w:ind w:left="86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0"/>
        <w:szCs w:val="20"/>
        <w:lang w:val="it-IT" w:eastAsia="en-US" w:bidi="ar-SA"/>
      </w:rPr>
    </w:lvl>
    <w:lvl w:ilvl="1" w:tplc="922C3A04">
      <w:numFmt w:val="bullet"/>
      <w:lvlText w:val="□"/>
      <w:lvlJc w:val="left"/>
      <w:pPr>
        <w:ind w:left="1101" w:hanging="25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41"/>
        <w:w w:val="112"/>
        <w:sz w:val="28"/>
        <w:szCs w:val="28"/>
        <w:lang w:val="it-IT" w:eastAsia="en-US" w:bidi="ar-SA"/>
      </w:rPr>
    </w:lvl>
    <w:lvl w:ilvl="2" w:tplc="2578BE36">
      <w:numFmt w:val="bullet"/>
      <w:lvlText w:val="•"/>
      <w:lvlJc w:val="left"/>
      <w:pPr>
        <w:ind w:left="1140" w:hanging="252"/>
      </w:pPr>
      <w:rPr>
        <w:rFonts w:hint="default"/>
        <w:lang w:val="it-IT" w:eastAsia="en-US" w:bidi="ar-SA"/>
      </w:rPr>
    </w:lvl>
    <w:lvl w:ilvl="3" w:tplc="D390CA20">
      <w:numFmt w:val="bullet"/>
      <w:lvlText w:val="•"/>
      <w:lvlJc w:val="left"/>
      <w:pPr>
        <w:ind w:left="2255" w:hanging="252"/>
      </w:pPr>
      <w:rPr>
        <w:rFonts w:hint="default"/>
        <w:lang w:val="it-IT" w:eastAsia="en-US" w:bidi="ar-SA"/>
      </w:rPr>
    </w:lvl>
    <w:lvl w:ilvl="4" w:tplc="AB0EDDEA">
      <w:numFmt w:val="bullet"/>
      <w:lvlText w:val="•"/>
      <w:lvlJc w:val="left"/>
      <w:pPr>
        <w:ind w:left="3371" w:hanging="252"/>
      </w:pPr>
      <w:rPr>
        <w:rFonts w:hint="default"/>
        <w:lang w:val="it-IT" w:eastAsia="en-US" w:bidi="ar-SA"/>
      </w:rPr>
    </w:lvl>
    <w:lvl w:ilvl="5" w:tplc="DDC2F3EC">
      <w:numFmt w:val="bullet"/>
      <w:lvlText w:val="•"/>
      <w:lvlJc w:val="left"/>
      <w:pPr>
        <w:ind w:left="4486" w:hanging="252"/>
      </w:pPr>
      <w:rPr>
        <w:rFonts w:hint="default"/>
        <w:lang w:val="it-IT" w:eastAsia="en-US" w:bidi="ar-SA"/>
      </w:rPr>
    </w:lvl>
    <w:lvl w:ilvl="6" w:tplc="5FCEFB1C">
      <w:numFmt w:val="bullet"/>
      <w:lvlText w:val="•"/>
      <w:lvlJc w:val="left"/>
      <w:pPr>
        <w:ind w:left="5602" w:hanging="252"/>
      </w:pPr>
      <w:rPr>
        <w:rFonts w:hint="default"/>
        <w:lang w:val="it-IT" w:eastAsia="en-US" w:bidi="ar-SA"/>
      </w:rPr>
    </w:lvl>
    <w:lvl w:ilvl="7" w:tplc="2C3EC794">
      <w:numFmt w:val="bullet"/>
      <w:lvlText w:val="•"/>
      <w:lvlJc w:val="left"/>
      <w:pPr>
        <w:ind w:left="6717" w:hanging="252"/>
      </w:pPr>
      <w:rPr>
        <w:rFonts w:hint="default"/>
        <w:lang w:val="it-IT" w:eastAsia="en-US" w:bidi="ar-SA"/>
      </w:rPr>
    </w:lvl>
    <w:lvl w:ilvl="8" w:tplc="36EE99A4">
      <w:numFmt w:val="bullet"/>
      <w:lvlText w:val="•"/>
      <w:lvlJc w:val="left"/>
      <w:pPr>
        <w:ind w:left="7833" w:hanging="25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C7"/>
    <w:rsid w:val="002B56C7"/>
    <w:rsid w:val="00357BF2"/>
    <w:rsid w:val="00735B82"/>
    <w:rsid w:val="009E4133"/>
    <w:rsid w:val="00A621A9"/>
    <w:rsid w:val="00C27FFC"/>
    <w:rsid w:val="00C539F6"/>
    <w:rsid w:val="00EB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0A65D-D3BC-49CD-A543-403C170F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B56C7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6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B56C7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2B56C7"/>
    <w:pPr>
      <w:spacing w:before="187"/>
      <w:ind w:left="140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2B56C7"/>
    <w:pPr>
      <w:spacing w:before="75"/>
      <w:ind w:left="7" w:right="15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rsid w:val="002B56C7"/>
    <w:pPr>
      <w:ind w:left="140" w:hanging="251"/>
    </w:pPr>
  </w:style>
  <w:style w:type="paragraph" w:customStyle="1" w:styleId="TableParagraph">
    <w:name w:val="Table Paragraph"/>
    <w:basedOn w:val="Normale"/>
    <w:uiPriority w:val="1"/>
    <w:qFormat/>
    <w:rsid w:val="002B56C7"/>
  </w:style>
  <w:style w:type="paragraph" w:styleId="Intestazione">
    <w:name w:val="header"/>
    <w:basedOn w:val="Normale"/>
    <w:link w:val="IntestazioneCarattere"/>
    <w:uiPriority w:val="99"/>
    <w:semiHidden/>
    <w:unhideWhenUsed/>
    <w:rsid w:val="009E41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E4133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E41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4133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Controllo preventivo di regolarità amministrativa e contabile dei provvedimenti giuridici del personale INDICAZIONI OPERATIVE</vt:lpstr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Controllo preventivo di regolarità amministrativa e contabile dei provvedimenti giuridici del personale INDICAZIONI OPERATIVE</dc:title>
  <dc:subject>Ragioneria Territoriale dello Stato di Palermo Direzione Generale AREA SUD SICILIA</dc:subject>
  <dc:creator>Dirigente Ufficio I - Dott. Stefano Carlo Lo Grasso</dc:creator>
  <cp:lastModifiedBy>Amato</cp:lastModifiedBy>
  <cp:revision>2</cp:revision>
  <dcterms:created xsi:type="dcterms:W3CDTF">2025-02-04T10:35:00Z</dcterms:created>
  <dcterms:modified xsi:type="dcterms:W3CDTF">2025-02-04T10:35:00Z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per Microsoft 365</vt:lpwstr>
  </property>
</Properties>
</file>