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0D" w:rsidRPr="001875D4" w:rsidRDefault="00A2620D" w:rsidP="001875D4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4E62C1">
        <w:rPr>
          <w:rFonts w:ascii="Arial Narrow" w:hAnsi="Arial Narrow"/>
          <w:sz w:val="20"/>
          <w:szCs w:val="20"/>
        </w:rPr>
        <w:t>C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:rsidR="00A2620D" w:rsidRDefault="009D0DB8" w:rsidP="00A2620D">
      <w:pPr>
        <w:jc w:val="center"/>
        <w:rPr>
          <w:rFonts w:ascii="Arial Narrow" w:hAnsi="Arial Narrow"/>
          <w:sz w:val="18"/>
          <w:szCs w:val="18"/>
        </w:rPr>
      </w:pPr>
      <w:r w:rsidRPr="009D0DB8">
        <w:rPr>
          <w:noProof/>
          <w:sz w:val="20"/>
          <w:szCs w:val="20"/>
        </w:rPr>
        <w:drawing>
          <wp:inline distT="0" distB="0" distL="0" distR="0" wp14:anchorId="6A532B11" wp14:editId="13A80FCF">
            <wp:extent cx="6210935" cy="871635"/>
            <wp:effectExtent l="0" t="0" r="0" b="508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20D" w:rsidRDefault="00A2620D" w:rsidP="00A2620D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63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3"/>
        <w:gridCol w:w="1118"/>
      </w:tblGrid>
      <w:tr w:rsidR="00AC2CC0" w:rsidRPr="00AC2CC0" w:rsidTr="00C52D86">
        <w:trPr>
          <w:trHeight w:val="1600"/>
        </w:trPr>
        <w:tc>
          <w:tcPr>
            <w:tcW w:w="1287" w:type="dxa"/>
            <w:shd w:val="clear" w:color="auto" w:fill="auto"/>
          </w:tcPr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662940" cy="6781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  <w:shd w:val="clear" w:color="auto" w:fill="auto"/>
          </w:tcPr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Colozza/Bonfiglio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Via Imera,32- 90138 Palermo -Tel. 091-582068 Fax 091-334232 C. M. PAIC85100P – C.F. 80014460820</w:t>
            </w: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</w:t>
            </w:r>
            <w:r w:rsidR="008843E4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 web www.iccolozzabonfiglio.</w:t>
            </w: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it</w:t>
            </w:r>
          </w:p>
          <w:p w:rsidR="00AC2CC0" w:rsidRPr="0095326D" w:rsidRDefault="00AC2CC0" w:rsidP="00AC2CC0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 w:rsidRPr="0095326D"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  <w:shd w:val="clear" w:color="auto" w:fill="auto"/>
          </w:tcPr>
          <w:p w:rsidR="00AC2CC0" w:rsidRPr="0095326D" w:rsidRDefault="00AC2CC0" w:rsidP="00AC2CC0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533400" cy="6553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20D" w:rsidRDefault="00A2620D" w:rsidP="00C26AEC">
      <w:pPr>
        <w:jc w:val="right"/>
        <w:rPr>
          <w:rFonts w:ascii="Tw Cen MT" w:hAnsi="Tw Cen MT" w:cs="Thorndale"/>
          <w:sz w:val="16"/>
          <w:szCs w:val="16"/>
        </w:rPr>
      </w:pPr>
    </w:p>
    <w:p w:rsidR="00AC2CC0" w:rsidRDefault="00AC2CC0" w:rsidP="00C26AEC">
      <w:pPr>
        <w:jc w:val="right"/>
        <w:rPr>
          <w:rFonts w:ascii="Tw Cen MT" w:hAnsi="Tw Cen MT" w:cs="Thorndale"/>
          <w:sz w:val="16"/>
          <w:szCs w:val="16"/>
        </w:rPr>
      </w:pPr>
    </w:p>
    <w:p w:rsidR="004E62C1" w:rsidRDefault="004E62C1" w:rsidP="004E62C1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2"/>
          <w:szCs w:val="22"/>
          <w:lang w:eastAsia="en-US"/>
        </w:rPr>
      </w:pPr>
    </w:p>
    <w:p w:rsidR="007C291F" w:rsidRPr="007C291F" w:rsidRDefault="007C291F" w:rsidP="007C291F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C291F">
        <w:rPr>
          <w:rFonts w:eastAsia="Calibri"/>
          <w:color w:val="000000"/>
          <w:sz w:val="22"/>
          <w:szCs w:val="22"/>
          <w:lang w:eastAsia="en-US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13.1.5 – “Ambienti didattici innovativi per le scuole dell’infanzia”. </w:t>
      </w:r>
    </w:p>
    <w:p w:rsidR="007C291F" w:rsidRPr="007C291F" w:rsidRDefault="007C291F" w:rsidP="007C291F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7C291F">
        <w:rPr>
          <w:rFonts w:eastAsia="Calibri"/>
          <w:b/>
          <w:color w:val="000000"/>
          <w:sz w:val="22"/>
          <w:szCs w:val="22"/>
          <w:lang w:eastAsia="en-US"/>
        </w:rPr>
        <w:t>CODICE CUP: E74D22000860006</w:t>
      </w:r>
    </w:p>
    <w:p w:rsidR="007C291F" w:rsidRPr="007C291F" w:rsidRDefault="007C291F" w:rsidP="007C291F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7C291F">
        <w:rPr>
          <w:rFonts w:eastAsia="Calibri"/>
          <w:b/>
          <w:color w:val="000000"/>
          <w:sz w:val="22"/>
          <w:szCs w:val="22"/>
          <w:lang w:eastAsia="en-US"/>
        </w:rPr>
        <w:t>CODICE PROGETTO:13.1.5A-FESRPON-SI-2022-1</w:t>
      </w:r>
    </w:p>
    <w:p w:rsidR="00AC2CC0" w:rsidRDefault="00AC2CC0" w:rsidP="00C26AEC">
      <w:pPr>
        <w:jc w:val="right"/>
        <w:rPr>
          <w:rFonts w:ascii="Tw Cen MT" w:hAnsi="Tw Cen MT" w:cs="Thorndale"/>
          <w:sz w:val="16"/>
          <w:szCs w:val="16"/>
        </w:rPr>
      </w:pPr>
    </w:p>
    <w:p w:rsidR="00AC2CC0" w:rsidRDefault="00AC2CC0" w:rsidP="00AC2CC0">
      <w:pPr>
        <w:jc w:val="both"/>
        <w:rPr>
          <w:rFonts w:ascii="Tw Cen MT" w:hAnsi="Tw Cen MT" w:cs="Thorndale"/>
          <w:sz w:val="16"/>
          <w:szCs w:val="16"/>
        </w:rPr>
      </w:pPr>
    </w:p>
    <w:p w:rsidR="008843E4" w:rsidRPr="008843E4" w:rsidRDefault="008843E4" w:rsidP="008843E4">
      <w:pPr>
        <w:rPr>
          <w:rFonts w:ascii="Tw Cen MT" w:hAnsi="Tw Cen MT" w:cs="Thorndale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843E4" w:rsidRPr="008843E4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>(ai sensi dell’articolo 13 del D. Lgs. n. 196/2003 e del Regolamento (UE) 679 del 2016)</w:t>
            </w:r>
          </w:p>
          <w:p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:rsidR="008843E4" w:rsidRDefault="008843E4" w:rsidP="008843E4">
      <w:pPr>
        <w:jc w:val="both"/>
        <w:rPr>
          <w:snapToGrid w:val="0"/>
          <w:color w:val="000000"/>
        </w:rPr>
      </w:pPr>
    </w:p>
    <w:p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Lgs. 196/2003) e </w:t>
      </w:r>
      <w:r w:rsidRPr="008843E4">
        <w:t>e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“Colozza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lastRenderedPageBreak/>
        <w:t>Titolare del Trattamento è l’I</w:t>
      </w:r>
      <w:r w:rsidR="0095326D">
        <w:rPr>
          <w:snapToGrid w:val="0"/>
          <w:color w:val="000000"/>
        </w:rPr>
        <w:t xml:space="preserve">stituto Comprensivo “Colozza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In particolare la legge, in qualità di persona interessata, Le consente di: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843E4" w:rsidRPr="008843E4" w:rsidTr="00FE097D">
        <w:tc>
          <w:tcPr>
            <w:tcW w:w="9629" w:type="dxa"/>
            <w:shd w:val="clear" w:color="auto" w:fill="CCFFFF"/>
          </w:tcPr>
          <w:p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:rsidR="008843E4" w:rsidRDefault="008843E4" w:rsidP="008843E4">
      <w:pPr>
        <w:contextualSpacing/>
        <w:jc w:val="both"/>
      </w:pPr>
    </w:p>
    <w:p w:rsidR="008843E4" w:rsidRDefault="008843E4" w:rsidP="008843E4">
      <w:pPr>
        <w:contextualSpacing/>
        <w:jc w:val="both"/>
      </w:pPr>
    </w:p>
    <w:p w:rsidR="008843E4" w:rsidRPr="008843E4" w:rsidRDefault="008843E4" w:rsidP="008843E4">
      <w:pPr>
        <w:contextualSpacing/>
        <w:jc w:val="both"/>
      </w:pPr>
      <w:r w:rsidRPr="008843E4"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:rsidR="008843E4" w:rsidRPr="008843E4" w:rsidRDefault="008843E4" w:rsidP="008843E4">
      <w:pPr>
        <w:spacing w:line="360" w:lineRule="auto"/>
        <w:jc w:val="both"/>
      </w:pPr>
    </w:p>
    <w:p w:rsidR="008843E4" w:rsidRPr="008843E4" w:rsidRDefault="008843E4" w:rsidP="008843E4">
      <w:pPr>
        <w:spacing w:line="360" w:lineRule="auto"/>
        <w:jc w:val="both"/>
      </w:pPr>
      <w:r w:rsidRPr="008843E4">
        <w:t>Palermo  lì ____/____/_______                                                                  Firma leggibile dell’interessato</w:t>
      </w:r>
    </w:p>
    <w:p w:rsidR="008843E4" w:rsidRPr="008843E4" w:rsidRDefault="008843E4" w:rsidP="004E62C1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</w:t>
      </w:r>
      <w:r w:rsidR="004E62C1">
        <w:t xml:space="preserve">                       </w:t>
      </w:r>
    </w:p>
    <w:p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1875D4">
      <w:footerReference w:type="default" r:id="rId10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ED2" w:rsidRDefault="00B15ED2">
      <w:r>
        <w:separator/>
      </w:r>
    </w:p>
  </w:endnote>
  <w:endnote w:type="continuationSeparator" w:id="0">
    <w:p w:rsidR="00B15ED2" w:rsidRDefault="00B1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4AF" w:rsidRPr="00CC4C48" w:rsidRDefault="004764AF" w:rsidP="004764A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154"/>
      <w:gridCol w:w="1111"/>
    </w:tblGrid>
    <w:tr w:rsidR="004764AF" w:rsidRPr="000346D2" w:rsidTr="000346D2">
      <w:trPr>
        <w:jc w:val="center"/>
      </w:trPr>
      <w:tc>
        <w:tcPr>
          <w:tcW w:w="9154" w:type="dxa"/>
          <w:shd w:val="clear" w:color="auto" w:fill="auto"/>
        </w:tcPr>
        <w:p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0346D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 xml:space="preserve">Fondi Strutturali Europei - PON 2014-2020 -  </w:t>
          </w:r>
          <w:r w:rsidRPr="000346D2">
            <w:rPr>
              <w:rFonts w:ascii="Calibri" w:hAnsi="Calibri" w:cs="Arial"/>
              <w:b/>
              <w:bCs/>
              <w:color w:val="9A3300"/>
              <w:sz w:val="22"/>
              <w:szCs w:val="22"/>
            </w:rPr>
            <w:t xml:space="preserve"> </w:t>
          </w:r>
          <w:r w:rsidRPr="000346D2">
            <w:rPr>
              <w:rFonts w:ascii="Calibri" w:hAnsi="Calibri" w:cs="Calibri"/>
              <w:color w:val="000000"/>
              <w:sz w:val="22"/>
              <w:szCs w:val="22"/>
            </w:rPr>
            <w:t>|</w:t>
          </w:r>
          <w:r w:rsidRPr="000346D2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="004E62C1">
            <w:rPr>
              <w:rFonts w:ascii="Calibri" w:hAnsi="Calibri" w:cs="Calibri"/>
              <w:b/>
              <w:color w:val="0000FF"/>
              <w:sz w:val="22"/>
              <w:szCs w:val="22"/>
            </w:rPr>
            <w:t>Allegato C</w:t>
          </w:r>
          <w:r w:rsidRPr="000346D2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 – Informativa privacy</w:t>
          </w:r>
          <w:r w:rsidRPr="000346D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 xml:space="preserve">                </w:t>
          </w:r>
        </w:p>
      </w:tc>
      <w:tc>
        <w:tcPr>
          <w:tcW w:w="1111" w:type="dxa"/>
          <w:shd w:val="clear" w:color="auto" w:fill="0000FF"/>
        </w:tcPr>
        <w:p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3363A6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ED2" w:rsidRDefault="00B15ED2">
      <w:r>
        <w:separator/>
      </w:r>
    </w:p>
  </w:footnote>
  <w:footnote w:type="continuationSeparator" w:id="0">
    <w:p w:rsidR="00B15ED2" w:rsidRDefault="00B1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69DE"/>
    <w:rsid w:val="002A0D60"/>
    <w:rsid w:val="002A554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63A6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10035"/>
    <w:rsid w:val="00411086"/>
    <w:rsid w:val="00411399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3C90"/>
    <w:rsid w:val="004E62C1"/>
    <w:rsid w:val="004E79F2"/>
    <w:rsid w:val="004F0047"/>
    <w:rsid w:val="004F0768"/>
    <w:rsid w:val="005007FA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291F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749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2C95"/>
    <w:rsid w:val="00943434"/>
    <w:rsid w:val="00943556"/>
    <w:rsid w:val="00950DD2"/>
    <w:rsid w:val="0095326D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0DB8"/>
    <w:rsid w:val="009D285E"/>
    <w:rsid w:val="009D2FE9"/>
    <w:rsid w:val="009D7CCC"/>
    <w:rsid w:val="009E11EC"/>
    <w:rsid w:val="009E2AE7"/>
    <w:rsid w:val="009E3784"/>
    <w:rsid w:val="009E3EE4"/>
    <w:rsid w:val="009E523B"/>
    <w:rsid w:val="009E722F"/>
    <w:rsid w:val="009F2D77"/>
    <w:rsid w:val="009F36C3"/>
    <w:rsid w:val="009F40B6"/>
    <w:rsid w:val="009F775B"/>
    <w:rsid w:val="009F7B78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7220"/>
    <w:rsid w:val="00AC7344"/>
    <w:rsid w:val="00AD100C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5ED2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20E36"/>
    <w:rsid w:val="00E2393E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BA639E-F588-4B2B-9E21-5005981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2009-12-01T10:28:00Z</cp:lastPrinted>
  <dcterms:created xsi:type="dcterms:W3CDTF">2022-10-13T06:08:00Z</dcterms:created>
  <dcterms:modified xsi:type="dcterms:W3CDTF">2022-10-13T06:08:00Z</dcterms:modified>
</cp:coreProperties>
</file>